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1BAD" w14:textId="322C3CC0" w:rsidR="00BC415C" w:rsidRDefault="00B85241" w:rsidP="00D974CC">
      <w:pPr>
        <w:pStyle w:val="Default"/>
      </w:pPr>
      <w:r>
        <w:rPr>
          <w:noProof/>
        </w:rPr>
        <w:drawing>
          <wp:anchor distT="0" distB="0" distL="114300" distR="114300" simplePos="0" relativeHeight="251665408" behindDoc="0" locked="0" layoutInCell="1" allowOverlap="1" wp14:anchorId="538FFB3A" wp14:editId="47639DFC">
            <wp:simplePos x="0" y="0"/>
            <wp:positionH relativeFrom="column">
              <wp:posOffset>5381625</wp:posOffset>
            </wp:positionH>
            <wp:positionV relativeFrom="paragraph">
              <wp:posOffset>137160</wp:posOffset>
            </wp:positionV>
            <wp:extent cx="1013460" cy="1241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13460" cy="1241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717257A" wp14:editId="4F3F170E">
            <wp:simplePos x="0" y="0"/>
            <wp:positionH relativeFrom="column">
              <wp:posOffset>371475</wp:posOffset>
            </wp:positionH>
            <wp:positionV relativeFrom="paragraph">
              <wp:posOffset>137160</wp:posOffset>
            </wp:positionV>
            <wp:extent cx="1013460" cy="1241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13460" cy="1241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39F8">
        <w:rPr>
          <w:noProof/>
        </w:rPr>
        <mc:AlternateContent>
          <mc:Choice Requires="wps">
            <w:drawing>
              <wp:anchor distT="0" distB="0" distL="114300" distR="114300" simplePos="0" relativeHeight="251656192" behindDoc="0" locked="0" layoutInCell="1" allowOverlap="1" wp14:anchorId="2ACC8648" wp14:editId="66237328">
                <wp:simplePos x="0" y="0"/>
                <wp:positionH relativeFrom="column">
                  <wp:posOffset>1466850</wp:posOffset>
                </wp:positionH>
                <wp:positionV relativeFrom="paragraph">
                  <wp:posOffset>0</wp:posOffset>
                </wp:positionV>
                <wp:extent cx="3829050" cy="1397000"/>
                <wp:effectExtent l="0" t="0" r="19050" b="1270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97000"/>
                        </a:xfrm>
                        <a:prstGeom prst="rect">
                          <a:avLst/>
                        </a:prstGeom>
                        <a:solidFill>
                          <a:srgbClr val="FFFFFF"/>
                        </a:solidFill>
                        <a:ln w="9525">
                          <a:solidFill>
                            <a:srgbClr val="000000"/>
                          </a:solidFill>
                          <a:miter lim="800000"/>
                          <a:headEnd/>
                          <a:tailEnd/>
                        </a:ln>
                      </wps:spPr>
                      <wps:txbx>
                        <w:txbxContent>
                          <w:p w14:paraId="3ACE5E0C" w14:textId="77777777" w:rsidR="006A39F8" w:rsidRDefault="001622E1" w:rsidP="006B3FD9">
                            <w:pPr>
                              <w:pStyle w:val="Default"/>
                              <w:ind w:right="-8"/>
                              <w:jc w:val="center"/>
                              <w:rPr>
                                <w:b/>
                                <w:bCs/>
                                <w:color w:val="auto"/>
                                <w:sz w:val="28"/>
                                <w:szCs w:val="28"/>
                              </w:rPr>
                            </w:pPr>
                            <w:r w:rsidRPr="001622E1">
                              <w:rPr>
                                <w:b/>
                                <w:bCs/>
                                <w:color w:val="auto"/>
                                <w:sz w:val="28"/>
                                <w:szCs w:val="28"/>
                                <w:highlight w:val="yellow"/>
                              </w:rPr>
                              <w:t>Host Name</w:t>
                            </w:r>
                          </w:p>
                          <w:p w14:paraId="19FAD51E" w14:textId="77777777" w:rsidR="006A39F8" w:rsidRDefault="006A39F8" w:rsidP="006A39F8">
                            <w:pPr>
                              <w:pStyle w:val="Default"/>
                              <w:ind w:right="-8"/>
                              <w:jc w:val="center"/>
                              <w:rPr>
                                <w:b/>
                                <w:bCs/>
                                <w:color w:val="auto"/>
                                <w:sz w:val="28"/>
                                <w:szCs w:val="28"/>
                              </w:rPr>
                            </w:pPr>
                            <w:r>
                              <w:rPr>
                                <w:b/>
                                <w:bCs/>
                                <w:color w:val="auto"/>
                                <w:sz w:val="28"/>
                                <w:szCs w:val="28"/>
                              </w:rPr>
                              <w:t>CDSP</w:t>
                            </w:r>
                            <w:r w:rsidRPr="006B3FD9">
                              <w:rPr>
                                <w:b/>
                                <w:bCs/>
                                <w:color w:val="auto"/>
                                <w:sz w:val="28"/>
                                <w:szCs w:val="28"/>
                              </w:rPr>
                              <w:t xml:space="preserve"> Sanctioned Trials</w:t>
                            </w:r>
                          </w:p>
                          <w:p w14:paraId="46CEA2CF" w14:textId="77777777" w:rsidR="009916B2" w:rsidRDefault="00D211A4" w:rsidP="006B3FD9">
                            <w:pPr>
                              <w:pStyle w:val="Default"/>
                              <w:ind w:right="-8"/>
                              <w:jc w:val="center"/>
                              <w:rPr>
                                <w:b/>
                                <w:bCs/>
                                <w:color w:val="auto"/>
                                <w:sz w:val="28"/>
                                <w:szCs w:val="28"/>
                              </w:rPr>
                            </w:pPr>
                            <w:r w:rsidRPr="00D211A4">
                              <w:rPr>
                                <w:b/>
                                <w:bCs/>
                                <w:color w:val="auto"/>
                                <w:sz w:val="28"/>
                                <w:szCs w:val="28"/>
                                <w:highlight w:val="yellow"/>
                              </w:rPr>
                              <w:t>&lt;Trial Dates&gt;</w:t>
                            </w:r>
                          </w:p>
                          <w:p w14:paraId="0048C0E9" w14:textId="77777777" w:rsidR="006A39F8" w:rsidRPr="006B3FD9" w:rsidRDefault="00D211A4" w:rsidP="006A39F8">
                            <w:pPr>
                              <w:pStyle w:val="Default"/>
                              <w:ind w:right="-8"/>
                              <w:jc w:val="center"/>
                              <w:rPr>
                                <w:b/>
                                <w:bCs/>
                                <w:color w:val="auto"/>
                                <w:sz w:val="28"/>
                                <w:szCs w:val="28"/>
                              </w:rPr>
                            </w:pPr>
                            <w:r>
                              <w:rPr>
                                <w:b/>
                                <w:bCs/>
                                <w:color w:val="auto"/>
                                <w:sz w:val="28"/>
                                <w:szCs w:val="28"/>
                                <w:highlight w:val="yellow"/>
                              </w:rPr>
                              <w:t>#</w:t>
                            </w:r>
                            <w:r w:rsidR="006A39F8" w:rsidRPr="001622E1">
                              <w:rPr>
                                <w:b/>
                                <w:bCs/>
                                <w:color w:val="auto"/>
                                <w:sz w:val="28"/>
                                <w:szCs w:val="28"/>
                                <w:highlight w:val="yellow"/>
                              </w:rPr>
                              <w:t xml:space="preserve"> Trials Each Day</w:t>
                            </w:r>
                          </w:p>
                          <w:p w14:paraId="021D58BB" w14:textId="77777777" w:rsidR="006A39F8" w:rsidRDefault="00B46658" w:rsidP="00F07FF9">
                            <w:pPr>
                              <w:pStyle w:val="Default"/>
                              <w:ind w:right="-8"/>
                              <w:jc w:val="center"/>
                              <w:rPr>
                                <w:b/>
                                <w:bCs/>
                              </w:rPr>
                            </w:pPr>
                            <w:r w:rsidRPr="00B46658">
                              <w:rPr>
                                <w:b/>
                                <w:bCs/>
                                <w:color w:val="auto"/>
                                <w:szCs w:val="28"/>
                              </w:rPr>
                              <w:t xml:space="preserve">All </w:t>
                            </w:r>
                            <w:r>
                              <w:rPr>
                                <w:b/>
                                <w:bCs/>
                                <w:color w:val="auto"/>
                                <w:szCs w:val="28"/>
                              </w:rPr>
                              <w:t>Trials:</w:t>
                            </w:r>
                            <w:r w:rsidR="00F07FF9">
                              <w:rPr>
                                <w:b/>
                                <w:bCs/>
                                <w:color w:val="auto"/>
                                <w:szCs w:val="28"/>
                              </w:rPr>
                              <w:t xml:space="preserve"> </w:t>
                            </w:r>
                            <w:r>
                              <w:rPr>
                                <w:b/>
                                <w:bCs/>
                              </w:rPr>
                              <w:t xml:space="preserve">Utility </w:t>
                            </w:r>
                            <w:r w:rsidR="0052364E">
                              <w:rPr>
                                <w:b/>
                                <w:bCs/>
                              </w:rPr>
                              <w:t>C</w:t>
                            </w:r>
                            <w:r>
                              <w:rPr>
                                <w:b/>
                                <w:bCs/>
                              </w:rPr>
                              <w:t>/B/</w:t>
                            </w:r>
                            <w:r w:rsidR="0052364E">
                              <w:rPr>
                                <w:b/>
                                <w:bCs/>
                              </w:rPr>
                              <w:t>A</w:t>
                            </w:r>
                            <w:r w:rsidR="006A39F8">
                              <w:rPr>
                                <w:b/>
                                <w:bCs/>
                              </w:rPr>
                              <w:t xml:space="preserve">, </w:t>
                            </w:r>
                            <w:r w:rsidR="0052364E">
                              <w:rPr>
                                <w:b/>
                                <w:bCs/>
                              </w:rPr>
                              <w:t>Versatility C/B/A</w:t>
                            </w:r>
                            <w:r w:rsidR="006A39F8">
                              <w:rPr>
                                <w:b/>
                                <w:bCs/>
                              </w:rPr>
                              <w:t>,</w:t>
                            </w:r>
                          </w:p>
                          <w:p w14:paraId="3AE1A63F" w14:textId="77777777" w:rsidR="009916B2" w:rsidRPr="00467A52" w:rsidRDefault="0052364E" w:rsidP="00F07FF9">
                            <w:pPr>
                              <w:pStyle w:val="Default"/>
                              <w:ind w:right="-8"/>
                              <w:jc w:val="center"/>
                              <w:rPr>
                                <w:b/>
                                <w:bCs/>
                              </w:rPr>
                            </w:pPr>
                            <w:r>
                              <w:rPr>
                                <w:b/>
                                <w:bCs/>
                              </w:rPr>
                              <w:t xml:space="preserve">Open C/B/A, </w:t>
                            </w:r>
                            <w:r w:rsidR="00ED3E80">
                              <w:rPr>
                                <w:b/>
                                <w:bCs/>
                              </w:rPr>
                              <w:t xml:space="preserve">Starter </w:t>
                            </w:r>
                            <w:r>
                              <w:rPr>
                                <w:b/>
                                <w:bCs/>
                              </w:rPr>
                              <w:t>N</w:t>
                            </w:r>
                            <w:r w:rsidR="00B43DA4">
                              <w:rPr>
                                <w:b/>
                                <w:bCs/>
                              </w:rPr>
                              <w:t xml:space="preserve">ovice </w:t>
                            </w:r>
                            <w:r>
                              <w:rPr>
                                <w:b/>
                                <w:bCs/>
                              </w:rPr>
                              <w:t>C</w:t>
                            </w:r>
                            <w:r w:rsidR="00B43DA4">
                              <w:rPr>
                                <w:b/>
                                <w:bCs/>
                              </w:rPr>
                              <w:t>/B/</w:t>
                            </w:r>
                            <w:r>
                              <w:rPr>
                                <w:b/>
                                <w:bCs/>
                              </w:rPr>
                              <w:t>A</w:t>
                            </w:r>
                            <w:r w:rsidR="00C05D7F">
                              <w:rPr>
                                <w:b/>
                                <w:bCs/>
                              </w:rPr>
                              <w:t>, Novice C/B/A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C8648" id="_x0000_t202" coordsize="21600,21600" o:spt="202" path="m,l,21600r21600,l21600,xe">
                <v:stroke joinstyle="miter"/>
                <v:path gradientshapeok="t" o:connecttype="rect"/>
              </v:shapetype>
              <v:shape id="Text Box 5" o:spid="_x0000_s1026" type="#_x0000_t202" style="position:absolute;margin-left:115.5pt;margin-top:0;width:301.5pt;height:1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">
                <v:textbox>
                  <w:txbxContent>
                    <w:p w14:paraId="3ACE5E0C" w14:textId="77777777" w:rsidR="006A39F8" w:rsidRDefault="001622E1" w:rsidP="006B3FD9">
                      <w:pPr>
                        <w:pStyle w:val="Default"/>
                        <w:ind w:right="-8"/>
                        <w:jc w:val="center"/>
                        <w:rPr>
                          <w:b/>
                          <w:bCs/>
                          <w:color w:val="auto"/>
                          <w:sz w:val="28"/>
                          <w:szCs w:val="28"/>
                        </w:rPr>
                      </w:pPr>
                      <w:r w:rsidRPr="001622E1">
                        <w:rPr>
                          <w:b/>
                          <w:bCs/>
                          <w:color w:val="auto"/>
                          <w:sz w:val="28"/>
                          <w:szCs w:val="28"/>
                          <w:highlight w:val="yellow"/>
                        </w:rPr>
                        <w:t>Host Name</w:t>
                      </w:r>
                    </w:p>
                    <w:p w14:paraId="19FAD51E" w14:textId="77777777" w:rsidR="006A39F8" w:rsidRDefault="006A39F8" w:rsidP="006A39F8">
                      <w:pPr>
                        <w:pStyle w:val="Default"/>
                        <w:ind w:right="-8"/>
                        <w:jc w:val="center"/>
                        <w:rPr>
                          <w:b/>
                          <w:bCs/>
                          <w:color w:val="auto"/>
                          <w:sz w:val="28"/>
                          <w:szCs w:val="28"/>
                        </w:rPr>
                      </w:pPr>
                      <w:r>
                        <w:rPr>
                          <w:b/>
                          <w:bCs/>
                          <w:color w:val="auto"/>
                          <w:sz w:val="28"/>
                          <w:szCs w:val="28"/>
                        </w:rPr>
                        <w:t>CDSP</w:t>
                      </w:r>
                      <w:r w:rsidRPr="006B3FD9">
                        <w:rPr>
                          <w:b/>
                          <w:bCs/>
                          <w:color w:val="auto"/>
                          <w:sz w:val="28"/>
                          <w:szCs w:val="28"/>
                        </w:rPr>
                        <w:t xml:space="preserve"> Sanctioned Trials</w:t>
                      </w:r>
                    </w:p>
                    <w:p w14:paraId="46CEA2CF" w14:textId="77777777" w:rsidR="009916B2" w:rsidRDefault="00D211A4" w:rsidP="006B3FD9">
                      <w:pPr>
                        <w:pStyle w:val="Default"/>
                        <w:ind w:right="-8"/>
                        <w:jc w:val="center"/>
                        <w:rPr>
                          <w:b/>
                          <w:bCs/>
                          <w:color w:val="auto"/>
                          <w:sz w:val="28"/>
                          <w:szCs w:val="28"/>
                        </w:rPr>
                      </w:pPr>
                      <w:r w:rsidRPr="00D211A4">
                        <w:rPr>
                          <w:b/>
                          <w:bCs/>
                          <w:color w:val="auto"/>
                          <w:sz w:val="28"/>
                          <w:szCs w:val="28"/>
                          <w:highlight w:val="yellow"/>
                        </w:rPr>
                        <w:t>&lt;Trial Dates&gt;</w:t>
                      </w:r>
                    </w:p>
                    <w:p w14:paraId="0048C0E9" w14:textId="77777777" w:rsidR="006A39F8" w:rsidRPr="006B3FD9" w:rsidRDefault="00D211A4" w:rsidP="006A39F8">
                      <w:pPr>
                        <w:pStyle w:val="Default"/>
                        <w:ind w:right="-8"/>
                        <w:jc w:val="center"/>
                        <w:rPr>
                          <w:b/>
                          <w:bCs/>
                          <w:color w:val="auto"/>
                          <w:sz w:val="28"/>
                          <w:szCs w:val="28"/>
                        </w:rPr>
                      </w:pPr>
                      <w:r>
                        <w:rPr>
                          <w:b/>
                          <w:bCs/>
                          <w:color w:val="auto"/>
                          <w:sz w:val="28"/>
                          <w:szCs w:val="28"/>
                          <w:highlight w:val="yellow"/>
                        </w:rPr>
                        <w:t>#</w:t>
                      </w:r>
                      <w:r w:rsidR="006A39F8" w:rsidRPr="001622E1">
                        <w:rPr>
                          <w:b/>
                          <w:bCs/>
                          <w:color w:val="auto"/>
                          <w:sz w:val="28"/>
                          <w:szCs w:val="28"/>
                          <w:highlight w:val="yellow"/>
                        </w:rPr>
                        <w:t xml:space="preserve"> Trials Each Day</w:t>
                      </w:r>
                    </w:p>
                    <w:p w14:paraId="021D58BB" w14:textId="77777777" w:rsidR="006A39F8" w:rsidRDefault="00B46658" w:rsidP="00F07FF9">
                      <w:pPr>
                        <w:pStyle w:val="Default"/>
                        <w:ind w:right="-8"/>
                        <w:jc w:val="center"/>
                        <w:rPr>
                          <w:b/>
                          <w:bCs/>
                        </w:rPr>
                      </w:pPr>
                      <w:r w:rsidRPr="00B46658">
                        <w:rPr>
                          <w:b/>
                          <w:bCs/>
                          <w:color w:val="auto"/>
                          <w:szCs w:val="28"/>
                        </w:rPr>
                        <w:t xml:space="preserve">All </w:t>
                      </w:r>
                      <w:r>
                        <w:rPr>
                          <w:b/>
                          <w:bCs/>
                          <w:color w:val="auto"/>
                          <w:szCs w:val="28"/>
                        </w:rPr>
                        <w:t>Trials:</w:t>
                      </w:r>
                      <w:r w:rsidR="00F07FF9">
                        <w:rPr>
                          <w:b/>
                          <w:bCs/>
                          <w:color w:val="auto"/>
                          <w:szCs w:val="28"/>
                        </w:rPr>
                        <w:t xml:space="preserve"> </w:t>
                      </w:r>
                      <w:r>
                        <w:rPr>
                          <w:b/>
                          <w:bCs/>
                        </w:rPr>
                        <w:t xml:space="preserve">Utility </w:t>
                      </w:r>
                      <w:r w:rsidR="0052364E">
                        <w:rPr>
                          <w:b/>
                          <w:bCs/>
                        </w:rPr>
                        <w:t>C</w:t>
                      </w:r>
                      <w:r>
                        <w:rPr>
                          <w:b/>
                          <w:bCs/>
                        </w:rPr>
                        <w:t>/B/</w:t>
                      </w:r>
                      <w:r w:rsidR="0052364E">
                        <w:rPr>
                          <w:b/>
                          <w:bCs/>
                        </w:rPr>
                        <w:t>A</w:t>
                      </w:r>
                      <w:r w:rsidR="006A39F8">
                        <w:rPr>
                          <w:b/>
                          <w:bCs/>
                        </w:rPr>
                        <w:t xml:space="preserve">, </w:t>
                      </w:r>
                      <w:r w:rsidR="0052364E">
                        <w:rPr>
                          <w:b/>
                          <w:bCs/>
                        </w:rPr>
                        <w:t>Versatility C/B/A</w:t>
                      </w:r>
                      <w:r w:rsidR="006A39F8">
                        <w:rPr>
                          <w:b/>
                          <w:bCs/>
                        </w:rPr>
                        <w:t>,</w:t>
                      </w:r>
                    </w:p>
                    <w:p w14:paraId="3AE1A63F" w14:textId="77777777" w:rsidR="009916B2" w:rsidRPr="00467A52" w:rsidRDefault="0052364E" w:rsidP="00F07FF9">
                      <w:pPr>
                        <w:pStyle w:val="Default"/>
                        <w:ind w:right="-8"/>
                        <w:jc w:val="center"/>
                        <w:rPr>
                          <w:b/>
                          <w:bCs/>
                        </w:rPr>
                      </w:pPr>
                      <w:r>
                        <w:rPr>
                          <w:b/>
                          <w:bCs/>
                        </w:rPr>
                        <w:t xml:space="preserve">Open C/B/A, </w:t>
                      </w:r>
                      <w:r w:rsidR="00ED3E80">
                        <w:rPr>
                          <w:b/>
                          <w:bCs/>
                        </w:rPr>
                        <w:t xml:space="preserve">Starter </w:t>
                      </w:r>
                      <w:r>
                        <w:rPr>
                          <w:b/>
                          <w:bCs/>
                        </w:rPr>
                        <w:t>N</w:t>
                      </w:r>
                      <w:r w:rsidR="00B43DA4">
                        <w:rPr>
                          <w:b/>
                          <w:bCs/>
                        </w:rPr>
                        <w:t xml:space="preserve">ovice </w:t>
                      </w:r>
                      <w:r>
                        <w:rPr>
                          <w:b/>
                          <w:bCs/>
                        </w:rPr>
                        <w:t>C</w:t>
                      </w:r>
                      <w:r w:rsidR="00B43DA4">
                        <w:rPr>
                          <w:b/>
                          <w:bCs/>
                        </w:rPr>
                        <w:t>/B/</w:t>
                      </w:r>
                      <w:r>
                        <w:rPr>
                          <w:b/>
                          <w:bCs/>
                        </w:rPr>
                        <w:t>A</w:t>
                      </w:r>
                      <w:r w:rsidR="00C05D7F">
                        <w:rPr>
                          <w:b/>
                          <w:bCs/>
                        </w:rPr>
                        <w:t>, Novice C/B/A</w:t>
                      </w:r>
                    </w:p>
                  </w:txbxContent>
                </v:textbox>
                <w10:wrap type="square"/>
              </v:shape>
            </w:pict>
          </mc:Fallback>
        </mc:AlternateContent>
      </w:r>
    </w:p>
    <w:p w14:paraId="721A8EDE" w14:textId="77777777" w:rsidR="00BC415C" w:rsidRDefault="00BC415C" w:rsidP="006128BA">
      <w:pPr>
        <w:pStyle w:val="Default"/>
      </w:pPr>
    </w:p>
    <w:p w14:paraId="7FE7BE60" w14:textId="77777777" w:rsidR="00BC415C" w:rsidRDefault="00BC415C" w:rsidP="006128BA">
      <w:pPr>
        <w:pStyle w:val="Default"/>
      </w:pPr>
    </w:p>
    <w:p w14:paraId="787F6015" w14:textId="77777777" w:rsidR="006B3FD9" w:rsidRDefault="006B3FD9" w:rsidP="006128BA">
      <w:pPr>
        <w:pStyle w:val="Default"/>
        <w:jc w:val="center"/>
        <w:rPr>
          <w:sz w:val="20"/>
          <w:szCs w:val="20"/>
        </w:rPr>
      </w:pPr>
    </w:p>
    <w:p w14:paraId="49960588" w14:textId="77777777" w:rsidR="006B3FD9" w:rsidRDefault="006B3FD9" w:rsidP="006128BA">
      <w:pPr>
        <w:pStyle w:val="Default"/>
        <w:jc w:val="center"/>
        <w:rPr>
          <w:sz w:val="20"/>
          <w:szCs w:val="20"/>
        </w:rPr>
      </w:pPr>
    </w:p>
    <w:p w14:paraId="1B5F0EA5" w14:textId="77777777" w:rsidR="00467A52" w:rsidRDefault="00467A52" w:rsidP="006128BA">
      <w:pPr>
        <w:pStyle w:val="Default"/>
        <w:jc w:val="center"/>
        <w:rPr>
          <w:sz w:val="20"/>
          <w:szCs w:val="20"/>
        </w:rPr>
      </w:pPr>
    </w:p>
    <w:p w14:paraId="28C19A6C" w14:textId="77777777" w:rsidR="00F71C40" w:rsidRDefault="00F71C40" w:rsidP="006128BA">
      <w:pPr>
        <w:pStyle w:val="Default"/>
        <w:jc w:val="center"/>
        <w:rPr>
          <w:sz w:val="20"/>
          <w:szCs w:val="20"/>
        </w:rPr>
      </w:pPr>
    </w:p>
    <w:p w14:paraId="264DE9D7" w14:textId="77777777" w:rsidR="00F71C40" w:rsidRDefault="00F71C40" w:rsidP="006128BA">
      <w:pPr>
        <w:pStyle w:val="Default"/>
        <w:jc w:val="center"/>
        <w:rPr>
          <w:sz w:val="20"/>
          <w:szCs w:val="20"/>
        </w:rPr>
      </w:pPr>
    </w:p>
    <w:p w14:paraId="1610B752" w14:textId="77777777" w:rsidR="00F71C40" w:rsidRDefault="00F71C40" w:rsidP="006128BA">
      <w:pPr>
        <w:pStyle w:val="Default"/>
        <w:jc w:val="center"/>
        <w:rPr>
          <w:sz w:val="20"/>
          <w:szCs w:val="20"/>
        </w:rPr>
      </w:pPr>
    </w:p>
    <w:p w14:paraId="1A5592F1" w14:textId="77777777" w:rsidR="006128BA" w:rsidRDefault="006128BA" w:rsidP="006128BA">
      <w:pPr>
        <w:pStyle w:val="Default"/>
        <w:jc w:val="center"/>
        <w:rPr>
          <w:sz w:val="20"/>
          <w:szCs w:val="20"/>
        </w:rPr>
      </w:pPr>
      <w:r>
        <w:rPr>
          <w:sz w:val="20"/>
          <w:szCs w:val="20"/>
        </w:rPr>
        <w:t xml:space="preserve">This is a titling event under </w:t>
      </w:r>
      <w:r w:rsidR="00B46658">
        <w:rPr>
          <w:sz w:val="20"/>
          <w:szCs w:val="20"/>
        </w:rPr>
        <w:t>Companion Dog Sports Program</w:t>
      </w:r>
      <w:r>
        <w:rPr>
          <w:sz w:val="20"/>
          <w:szCs w:val="20"/>
        </w:rPr>
        <w:t xml:space="preserve"> rules and regulations.</w:t>
      </w:r>
    </w:p>
    <w:p w14:paraId="5FF2EC55" w14:textId="77777777" w:rsidR="006128BA" w:rsidRDefault="006128BA" w:rsidP="006128BA">
      <w:pPr>
        <w:pStyle w:val="Default"/>
        <w:jc w:val="center"/>
        <w:rPr>
          <w:sz w:val="20"/>
          <w:szCs w:val="20"/>
        </w:rPr>
      </w:pPr>
      <w:r>
        <w:rPr>
          <w:sz w:val="20"/>
          <w:szCs w:val="20"/>
        </w:rPr>
        <w:t>Open to all dogs of any breed and any ability – including mixed breeds</w:t>
      </w:r>
      <w:r w:rsidR="000D4898">
        <w:rPr>
          <w:sz w:val="20"/>
          <w:szCs w:val="20"/>
        </w:rPr>
        <w:t>.</w:t>
      </w:r>
    </w:p>
    <w:p w14:paraId="05616F58" w14:textId="77777777" w:rsidR="006128BA" w:rsidRPr="006128BA" w:rsidRDefault="006128BA" w:rsidP="00D04036">
      <w:pPr>
        <w:jc w:val="center"/>
        <w:rPr>
          <w:sz w:val="20"/>
          <w:szCs w:val="20"/>
        </w:rPr>
      </w:pPr>
      <w:r>
        <w:rPr>
          <w:sz w:val="20"/>
          <w:szCs w:val="20"/>
        </w:rPr>
        <w:t xml:space="preserve">Go to </w:t>
      </w:r>
      <w:hyperlink r:id="rId9" w:history="1">
        <w:r w:rsidRPr="00B46658">
          <w:rPr>
            <w:rStyle w:val="Hyperlink"/>
            <w:sz w:val="20"/>
            <w:szCs w:val="20"/>
          </w:rPr>
          <w:t>www.</w:t>
        </w:r>
        <w:r w:rsidR="00B46658" w:rsidRPr="00B46658">
          <w:rPr>
            <w:rStyle w:val="Hyperlink"/>
            <w:sz w:val="20"/>
            <w:szCs w:val="20"/>
          </w:rPr>
          <w:t>companiondogsportsprogram</w:t>
        </w:r>
        <w:r w:rsidR="00BC415C" w:rsidRPr="00B46658">
          <w:rPr>
            <w:rStyle w:val="Hyperlink"/>
            <w:sz w:val="20"/>
            <w:szCs w:val="20"/>
          </w:rPr>
          <w:t>.com</w:t>
        </w:r>
      </w:hyperlink>
      <w:r>
        <w:rPr>
          <w:sz w:val="20"/>
          <w:szCs w:val="20"/>
        </w:rPr>
        <w:t xml:space="preserve"> for more information.</w:t>
      </w:r>
    </w:p>
    <w:p w14:paraId="05F93D1E" w14:textId="77777777" w:rsidR="006128BA" w:rsidRPr="00361F5B" w:rsidRDefault="00456A06" w:rsidP="00361F5B">
      <w:pPr>
        <w:jc w:val="center"/>
        <w:rPr>
          <w:b/>
          <w:bCs/>
          <w:sz w:val="28"/>
          <w:szCs w:val="28"/>
          <w:u w:val="single"/>
        </w:rPr>
      </w:pPr>
      <w:r>
        <w:rPr>
          <w:noProof/>
          <w:sz w:val="20"/>
          <w:szCs w:val="20"/>
        </w:rPr>
        <mc:AlternateContent>
          <mc:Choice Requires="wps">
            <w:drawing>
              <wp:anchor distT="0" distB="0" distL="114300" distR="114300" simplePos="0" relativeHeight="251655167" behindDoc="0" locked="0" layoutInCell="1" allowOverlap="1" wp14:anchorId="549301EB" wp14:editId="26BD685E">
                <wp:simplePos x="0" y="0"/>
                <wp:positionH relativeFrom="column">
                  <wp:posOffset>4950460</wp:posOffset>
                </wp:positionH>
                <wp:positionV relativeFrom="paragraph">
                  <wp:posOffset>181610</wp:posOffset>
                </wp:positionV>
                <wp:extent cx="1200647" cy="1105231"/>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200647" cy="1105231"/>
                        </a:xfrm>
                        <a:prstGeom prst="rect">
                          <a:avLst/>
                        </a:prstGeom>
                      </wps:spPr>
                      <wps:style>
                        <a:lnRef idx="2">
                          <a:schemeClr val="accent3"/>
                        </a:lnRef>
                        <a:fillRef idx="1">
                          <a:schemeClr val="lt1"/>
                        </a:fillRef>
                        <a:effectRef idx="0">
                          <a:schemeClr val="accent3"/>
                        </a:effectRef>
                        <a:fontRef idx="minor">
                          <a:schemeClr val="dk1"/>
                        </a:fontRef>
                      </wps:style>
                      <wps:txbx>
                        <w:txbxContent>
                          <w:p w14:paraId="6E862FC2" w14:textId="77777777" w:rsidR="00456A06" w:rsidRPr="00456A06" w:rsidRDefault="00456A06" w:rsidP="00456A06">
                            <w:pPr>
                              <w:jc w:val="center"/>
                              <w:rPr>
                                <w:i/>
                              </w:rPr>
                            </w:pPr>
                            <w:r w:rsidRPr="00456A06">
                              <w:rPr>
                                <w:i/>
                              </w:rPr>
                              <w:t>Replace with host/club logo or delete if not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301EB" id="Rectangle 4" o:spid="_x0000_s1027" style="position:absolute;left:0;text-align:left;margin-left:389.8pt;margin-top:14.3pt;width:94.55pt;height:87.05pt;z-index:2516551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" fillcolor="white [3201]" strokecolor="#a5a5a5 [3206]" strokeweight="1pt">
                <v:textbox>
                  <w:txbxContent>
                    <w:p w14:paraId="6E862FC2" w14:textId="77777777" w:rsidR="00456A06" w:rsidRPr="00456A06" w:rsidRDefault="00456A06" w:rsidP="00456A06">
                      <w:pPr>
                        <w:jc w:val="center"/>
                        <w:rPr>
                          <w:i/>
                        </w:rPr>
                      </w:pPr>
                      <w:r w:rsidRPr="00456A06">
                        <w:rPr>
                          <w:i/>
                        </w:rPr>
                        <w:t>Replace with host/club logo or delete if not used</w:t>
                      </w:r>
                    </w:p>
                  </w:txbxContent>
                </v:textbox>
              </v:rect>
            </w:pict>
          </mc:Fallback>
        </mc:AlternateContent>
      </w:r>
      <w:r>
        <w:rPr>
          <w:noProof/>
          <w:sz w:val="20"/>
          <w:szCs w:val="20"/>
        </w:rPr>
        <mc:AlternateContent>
          <mc:Choice Requires="wps">
            <w:drawing>
              <wp:anchor distT="0" distB="0" distL="114300" distR="114300" simplePos="0" relativeHeight="251661823" behindDoc="0" locked="0" layoutInCell="1" allowOverlap="1" wp14:anchorId="4B59A960" wp14:editId="49C3AFCD">
                <wp:simplePos x="0" y="0"/>
                <wp:positionH relativeFrom="column">
                  <wp:posOffset>830580</wp:posOffset>
                </wp:positionH>
                <wp:positionV relativeFrom="paragraph">
                  <wp:posOffset>181610</wp:posOffset>
                </wp:positionV>
                <wp:extent cx="1200647" cy="1105231"/>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200647" cy="1105231"/>
                        </a:xfrm>
                        <a:prstGeom prst="rect">
                          <a:avLst/>
                        </a:prstGeom>
                      </wps:spPr>
                      <wps:style>
                        <a:lnRef idx="2">
                          <a:schemeClr val="accent3"/>
                        </a:lnRef>
                        <a:fillRef idx="1">
                          <a:schemeClr val="lt1"/>
                        </a:fillRef>
                        <a:effectRef idx="0">
                          <a:schemeClr val="accent3"/>
                        </a:effectRef>
                        <a:fontRef idx="minor">
                          <a:schemeClr val="dk1"/>
                        </a:fontRef>
                      </wps:style>
                      <wps:txbx>
                        <w:txbxContent>
                          <w:p w14:paraId="20042327" w14:textId="77777777" w:rsidR="00456A06" w:rsidRPr="00456A06" w:rsidRDefault="00456A06" w:rsidP="00456A06">
                            <w:pPr>
                              <w:jc w:val="center"/>
                              <w:rPr>
                                <w:i/>
                              </w:rPr>
                            </w:pPr>
                            <w:r w:rsidRPr="00456A06">
                              <w:rPr>
                                <w:i/>
                              </w:rPr>
                              <w:t>Replace with host/club logo or delete if not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9A960" id="Rectangle 3" o:spid="_x0000_s1028" style="position:absolute;left:0;text-align:left;margin-left:65.4pt;margin-top:14.3pt;width:94.55pt;height:87.05pt;z-index:2516618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" fillcolor="white [3201]" strokecolor="#a5a5a5 [3206]" strokeweight="1pt">
                <v:textbox>
                  <w:txbxContent>
                    <w:p w14:paraId="20042327" w14:textId="77777777" w:rsidR="00456A06" w:rsidRPr="00456A06" w:rsidRDefault="00456A06" w:rsidP="00456A06">
                      <w:pPr>
                        <w:jc w:val="center"/>
                        <w:rPr>
                          <w:i/>
                        </w:rPr>
                      </w:pPr>
                      <w:r w:rsidRPr="00456A06">
                        <w:rPr>
                          <w:i/>
                        </w:rPr>
                        <w:t>Replace with host/club logo or delete if not used</w:t>
                      </w:r>
                    </w:p>
                  </w:txbxContent>
                </v:textbox>
              </v:rect>
            </w:pict>
          </mc:Fallback>
        </mc:AlternateContent>
      </w:r>
      <w:r w:rsidR="00361F5B">
        <w:rPr>
          <w:b/>
          <w:bCs/>
          <w:sz w:val="28"/>
          <w:szCs w:val="28"/>
          <w:u w:val="single"/>
        </w:rPr>
        <w:t>Host</w:t>
      </w:r>
      <w:r w:rsidR="006B3FD9">
        <w:rPr>
          <w:b/>
          <w:bCs/>
          <w:sz w:val="28"/>
          <w:szCs w:val="28"/>
          <w:u w:val="single"/>
        </w:rPr>
        <w:t>s</w:t>
      </w:r>
      <w:r w:rsidR="00361F5B">
        <w:rPr>
          <w:b/>
          <w:bCs/>
          <w:sz w:val="28"/>
          <w:szCs w:val="28"/>
          <w:u w:val="single"/>
        </w:rPr>
        <w:t xml:space="preserve"> and Location</w:t>
      </w:r>
    </w:p>
    <w:p w14:paraId="45AA5993" w14:textId="77777777" w:rsidR="00CB552C" w:rsidRPr="004067D9" w:rsidRDefault="00D211A4" w:rsidP="006B3FD9">
      <w:pPr>
        <w:pStyle w:val="Default"/>
        <w:jc w:val="center"/>
        <w:rPr>
          <w:b/>
          <w:bCs/>
          <w:color w:val="auto"/>
          <w:szCs w:val="22"/>
        </w:rPr>
      </w:pPr>
      <w:r>
        <w:rPr>
          <w:b/>
          <w:bCs/>
          <w:color w:val="auto"/>
          <w:szCs w:val="22"/>
          <w:highlight w:val="yellow"/>
        </w:rPr>
        <w:t>&lt;Host Name&gt;</w:t>
      </w:r>
    </w:p>
    <w:p w14:paraId="333B46A7" w14:textId="77777777" w:rsidR="006B3FD9" w:rsidRPr="004067D9" w:rsidRDefault="006B3FD9" w:rsidP="006128BA">
      <w:pPr>
        <w:pStyle w:val="Default"/>
        <w:jc w:val="center"/>
        <w:rPr>
          <w:bCs/>
          <w:color w:val="auto"/>
          <w:szCs w:val="22"/>
        </w:rPr>
      </w:pPr>
      <w:r w:rsidRPr="004067D9">
        <w:rPr>
          <w:bCs/>
          <w:color w:val="auto"/>
          <w:szCs w:val="22"/>
        </w:rPr>
        <w:t>Trials will be held at:</w:t>
      </w:r>
    </w:p>
    <w:p w14:paraId="04123DE0" w14:textId="77777777" w:rsidR="006128BA" w:rsidRDefault="00D211A4" w:rsidP="006128BA">
      <w:pPr>
        <w:pStyle w:val="Default"/>
        <w:jc w:val="center"/>
        <w:rPr>
          <w:bCs/>
          <w:color w:val="auto"/>
          <w:szCs w:val="22"/>
          <w:highlight w:val="yellow"/>
        </w:rPr>
      </w:pPr>
      <w:r>
        <w:rPr>
          <w:bCs/>
          <w:color w:val="auto"/>
          <w:szCs w:val="22"/>
          <w:highlight w:val="yellow"/>
        </w:rPr>
        <w:t>&lt;LOCATION&gt;</w:t>
      </w:r>
    </w:p>
    <w:p w14:paraId="4ADC7F9C" w14:textId="77777777" w:rsidR="00D211A4" w:rsidRDefault="00D211A4" w:rsidP="006128BA">
      <w:pPr>
        <w:pStyle w:val="Default"/>
        <w:jc w:val="center"/>
        <w:rPr>
          <w:bCs/>
          <w:color w:val="auto"/>
          <w:szCs w:val="22"/>
          <w:highlight w:val="yellow"/>
        </w:rPr>
      </w:pPr>
      <w:r>
        <w:rPr>
          <w:bCs/>
          <w:color w:val="auto"/>
          <w:szCs w:val="22"/>
          <w:highlight w:val="yellow"/>
        </w:rPr>
        <w:t>&lt;Street Address&gt;</w:t>
      </w:r>
    </w:p>
    <w:p w14:paraId="08185738" w14:textId="77777777" w:rsidR="00D211A4" w:rsidRPr="001622E1" w:rsidRDefault="00D211A4" w:rsidP="006128BA">
      <w:pPr>
        <w:pStyle w:val="Default"/>
        <w:jc w:val="center"/>
        <w:rPr>
          <w:color w:val="auto"/>
          <w:szCs w:val="22"/>
          <w:highlight w:val="yellow"/>
        </w:rPr>
      </w:pPr>
      <w:r>
        <w:rPr>
          <w:bCs/>
          <w:color w:val="auto"/>
          <w:szCs w:val="22"/>
          <w:highlight w:val="yellow"/>
        </w:rPr>
        <w:t>&lt;City, State, Zip code&gt;</w:t>
      </w:r>
    </w:p>
    <w:p w14:paraId="28D6C720" w14:textId="77777777" w:rsidR="00EC2A66" w:rsidRPr="001622E1" w:rsidRDefault="006456F9" w:rsidP="006128BA">
      <w:pPr>
        <w:pStyle w:val="Default"/>
        <w:jc w:val="center"/>
        <w:rPr>
          <w:color w:val="auto"/>
          <w:szCs w:val="22"/>
          <w:highlight w:val="yellow"/>
        </w:rPr>
      </w:pPr>
      <w:r w:rsidRPr="001622E1">
        <w:rPr>
          <w:color w:val="auto"/>
          <w:szCs w:val="22"/>
          <w:highlight w:val="yellow"/>
        </w:rPr>
        <w:t xml:space="preserve">Contact/Trial </w:t>
      </w:r>
      <w:r w:rsidR="00EC2A66" w:rsidRPr="001622E1">
        <w:rPr>
          <w:color w:val="auto"/>
          <w:szCs w:val="22"/>
          <w:highlight w:val="yellow"/>
        </w:rPr>
        <w:t>Secretary:</w:t>
      </w:r>
      <w:r w:rsidR="006069CD" w:rsidRPr="001622E1">
        <w:rPr>
          <w:color w:val="auto"/>
          <w:szCs w:val="22"/>
          <w:highlight w:val="yellow"/>
        </w:rPr>
        <w:t xml:space="preserve">  </w:t>
      </w:r>
      <w:r w:rsidR="00D211A4">
        <w:rPr>
          <w:color w:val="auto"/>
          <w:szCs w:val="22"/>
          <w:highlight w:val="yellow"/>
        </w:rPr>
        <w:t>XXXXX</w:t>
      </w:r>
    </w:p>
    <w:p w14:paraId="52A1F0EA" w14:textId="77777777" w:rsidR="006069CD" w:rsidRPr="001622E1" w:rsidRDefault="00EC2A66" w:rsidP="006128BA">
      <w:pPr>
        <w:pStyle w:val="Default"/>
        <w:jc w:val="center"/>
        <w:rPr>
          <w:color w:val="808080"/>
          <w:szCs w:val="22"/>
          <w:highlight w:val="yellow"/>
        </w:rPr>
      </w:pPr>
      <w:r w:rsidRPr="001622E1">
        <w:rPr>
          <w:color w:val="auto"/>
          <w:szCs w:val="22"/>
          <w:highlight w:val="yellow"/>
        </w:rPr>
        <w:t>Email</w:t>
      </w:r>
      <w:r w:rsidR="006069CD" w:rsidRPr="001622E1">
        <w:rPr>
          <w:color w:val="auto"/>
          <w:szCs w:val="22"/>
          <w:highlight w:val="yellow"/>
        </w:rPr>
        <w:t xml:space="preserve">:  </w:t>
      </w:r>
      <w:proofErr w:type="spellStart"/>
      <w:r w:rsidR="00D211A4">
        <w:rPr>
          <w:szCs w:val="22"/>
          <w:highlight w:val="yellow"/>
        </w:rPr>
        <w:t>xxxxxx</w:t>
      </w:r>
      <w:proofErr w:type="spellEnd"/>
    </w:p>
    <w:p w14:paraId="29A41621" w14:textId="77777777" w:rsidR="00EC2A66" w:rsidRPr="004067D9" w:rsidRDefault="00EC2A66" w:rsidP="006128BA">
      <w:pPr>
        <w:pStyle w:val="Default"/>
        <w:jc w:val="center"/>
        <w:rPr>
          <w:color w:val="auto"/>
          <w:szCs w:val="22"/>
        </w:rPr>
      </w:pPr>
      <w:r w:rsidRPr="001622E1">
        <w:rPr>
          <w:color w:val="auto"/>
          <w:szCs w:val="22"/>
          <w:highlight w:val="yellow"/>
        </w:rPr>
        <w:t>Phone</w:t>
      </w:r>
      <w:r w:rsidR="00D211A4">
        <w:rPr>
          <w:color w:val="auto"/>
          <w:szCs w:val="22"/>
          <w:highlight w:val="yellow"/>
        </w:rPr>
        <w:t xml:space="preserve">: </w:t>
      </w:r>
      <w:proofErr w:type="spellStart"/>
      <w:proofErr w:type="gramStart"/>
      <w:r w:rsidR="00D211A4">
        <w:rPr>
          <w:color w:val="auto"/>
          <w:szCs w:val="22"/>
          <w:highlight w:val="yellow"/>
        </w:rPr>
        <w:t>xxx.xxx.xxxx</w:t>
      </w:r>
      <w:proofErr w:type="spellEnd"/>
      <w:proofErr w:type="gramEnd"/>
    </w:p>
    <w:p w14:paraId="16F1B0A7" w14:textId="77777777" w:rsidR="00CB552C" w:rsidRPr="00954310" w:rsidRDefault="00CB552C" w:rsidP="006128BA">
      <w:pPr>
        <w:pStyle w:val="Default"/>
        <w:jc w:val="center"/>
        <w:rPr>
          <w:color w:val="808080"/>
          <w:sz w:val="22"/>
          <w:szCs w:val="22"/>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235"/>
        <w:gridCol w:w="5235"/>
      </w:tblGrid>
      <w:tr w:rsidR="006128BA" w:rsidRPr="00866258" w14:paraId="274BADB5" w14:textId="77777777" w:rsidTr="00F71C40">
        <w:trPr>
          <w:trHeight w:val="465"/>
          <w:jc w:val="center"/>
        </w:trPr>
        <w:tc>
          <w:tcPr>
            <w:tcW w:w="5235" w:type="dxa"/>
            <w:tcBorders>
              <w:top w:val="single" w:sz="4" w:space="0" w:color="auto"/>
              <w:bottom w:val="single" w:sz="4" w:space="0" w:color="auto"/>
            </w:tcBorders>
          </w:tcPr>
          <w:p w14:paraId="5112C724" w14:textId="77777777" w:rsidR="00284542" w:rsidRDefault="00EC3616" w:rsidP="000B0BEB">
            <w:pPr>
              <w:pStyle w:val="Default"/>
              <w:rPr>
                <w:sz w:val="20"/>
                <w:szCs w:val="20"/>
              </w:rPr>
            </w:pPr>
            <w:r>
              <w:rPr>
                <w:b/>
                <w:bCs/>
                <w:sz w:val="20"/>
                <w:szCs w:val="20"/>
              </w:rPr>
              <w:t>Entries Open:</w:t>
            </w:r>
            <w:r w:rsidR="006128BA" w:rsidRPr="00866258">
              <w:rPr>
                <w:b/>
                <w:bCs/>
                <w:sz w:val="20"/>
                <w:szCs w:val="20"/>
              </w:rPr>
              <w:t xml:space="preserve"> </w:t>
            </w:r>
            <w:r w:rsidR="00290E07">
              <w:rPr>
                <w:b/>
                <w:bCs/>
                <w:color w:val="auto"/>
                <w:sz w:val="20"/>
                <w:szCs w:val="20"/>
                <w:highlight w:val="yellow"/>
              </w:rPr>
              <w:t>&lt;Day of week&gt;</w:t>
            </w:r>
            <w:r w:rsidRPr="001622E1">
              <w:rPr>
                <w:b/>
                <w:bCs/>
                <w:color w:val="auto"/>
                <w:sz w:val="20"/>
                <w:szCs w:val="20"/>
                <w:highlight w:val="yellow"/>
              </w:rPr>
              <w:t>,</w:t>
            </w:r>
            <w:r w:rsidRPr="00D211A4">
              <w:rPr>
                <w:b/>
                <w:bCs/>
                <w:color w:val="auto"/>
                <w:sz w:val="20"/>
                <w:szCs w:val="20"/>
                <w:highlight w:val="yellow"/>
              </w:rPr>
              <w:t xml:space="preserve"> </w:t>
            </w:r>
            <w:r w:rsidR="00D211A4" w:rsidRPr="00D211A4">
              <w:rPr>
                <w:b/>
                <w:bCs/>
                <w:color w:val="auto"/>
                <w:sz w:val="20"/>
                <w:szCs w:val="20"/>
                <w:highlight w:val="yellow"/>
              </w:rPr>
              <w:t>&lt;Date</w:t>
            </w:r>
            <w:proofErr w:type="gramStart"/>
            <w:r w:rsidR="00D211A4" w:rsidRPr="00D211A4">
              <w:rPr>
                <w:b/>
                <w:bCs/>
                <w:color w:val="auto"/>
                <w:sz w:val="20"/>
                <w:szCs w:val="20"/>
                <w:highlight w:val="yellow"/>
              </w:rPr>
              <w:t>&gt;</w:t>
            </w:r>
            <w:r w:rsidR="006A39F8">
              <w:rPr>
                <w:b/>
                <w:bCs/>
                <w:color w:val="auto"/>
                <w:sz w:val="20"/>
                <w:szCs w:val="20"/>
              </w:rPr>
              <w:t xml:space="preserve"> </w:t>
            </w:r>
            <w:r w:rsidR="006128BA" w:rsidRPr="00EC3616">
              <w:rPr>
                <w:b/>
                <w:bCs/>
                <w:color w:val="auto"/>
                <w:sz w:val="20"/>
                <w:szCs w:val="20"/>
              </w:rPr>
              <w:t xml:space="preserve"> </w:t>
            </w:r>
            <w:r w:rsidR="006128BA" w:rsidRPr="00866258">
              <w:rPr>
                <w:sz w:val="20"/>
                <w:szCs w:val="20"/>
              </w:rPr>
              <w:t>(</w:t>
            </w:r>
            <w:proofErr w:type="gramEnd"/>
            <w:r w:rsidR="006128BA" w:rsidRPr="00866258">
              <w:rPr>
                <w:sz w:val="20"/>
                <w:szCs w:val="20"/>
              </w:rPr>
              <w:t xml:space="preserve">by postmark date) </w:t>
            </w:r>
          </w:p>
          <w:p w14:paraId="586E8D10" w14:textId="77777777" w:rsidR="006128BA" w:rsidRPr="00866258" w:rsidRDefault="00D211A4" w:rsidP="00290E07">
            <w:pPr>
              <w:pStyle w:val="Default"/>
              <w:rPr>
                <w:sz w:val="20"/>
                <w:szCs w:val="20"/>
              </w:rPr>
            </w:pPr>
            <w:r w:rsidRPr="00866258">
              <w:rPr>
                <w:sz w:val="20"/>
                <w:szCs w:val="20"/>
              </w:rPr>
              <w:t>Entries submitted via FedEx or Express Mail will</w:t>
            </w:r>
            <w:r>
              <w:rPr>
                <w:sz w:val="20"/>
                <w:szCs w:val="20"/>
              </w:rPr>
              <w:t xml:space="preserve"> not</w:t>
            </w:r>
            <w:r w:rsidRPr="00866258">
              <w:rPr>
                <w:sz w:val="20"/>
                <w:szCs w:val="20"/>
              </w:rPr>
              <w:t xml:space="preserve"> be accepted. </w:t>
            </w:r>
            <w:r>
              <w:rPr>
                <w:sz w:val="20"/>
                <w:szCs w:val="20"/>
              </w:rPr>
              <w:t>N</w:t>
            </w:r>
            <w:r w:rsidRPr="00866258">
              <w:rPr>
                <w:sz w:val="20"/>
                <w:szCs w:val="20"/>
              </w:rPr>
              <w:t>o telephone, email, or fax entries will be accepted.</w:t>
            </w:r>
          </w:p>
        </w:tc>
        <w:tc>
          <w:tcPr>
            <w:tcW w:w="5235" w:type="dxa"/>
            <w:tcBorders>
              <w:top w:val="single" w:sz="4" w:space="0" w:color="auto"/>
              <w:bottom w:val="single" w:sz="4" w:space="0" w:color="auto"/>
            </w:tcBorders>
          </w:tcPr>
          <w:p w14:paraId="2426889D" w14:textId="77777777" w:rsidR="006128BA" w:rsidRPr="00866258" w:rsidRDefault="00EC3616" w:rsidP="000B0BEB">
            <w:pPr>
              <w:pStyle w:val="Default"/>
              <w:rPr>
                <w:sz w:val="20"/>
                <w:szCs w:val="20"/>
              </w:rPr>
            </w:pPr>
            <w:r>
              <w:rPr>
                <w:b/>
                <w:bCs/>
                <w:sz w:val="20"/>
                <w:szCs w:val="20"/>
              </w:rPr>
              <w:t xml:space="preserve">Entries Close: </w:t>
            </w:r>
            <w:r w:rsidR="00290E07">
              <w:rPr>
                <w:b/>
                <w:bCs/>
                <w:sz w:val="20"/>
                <w:szCs w:val="20"/>
                <w:highlight w:val="yellow"/>
              </w:rPr>
              <w:t>&lt;Day of week&gt;</w:t>
            </w:r>
            <w:r w:rsidR="00F57E3A" w:rsidRPr="00D211A4">
              <w:rPr>
                <w:b/>
                <w:bCs/>
                <w:sz w:val="20"/>
                <w:szCs w:val="20"/>
                <w:highlight w:val="yellow"/>
              </w:rPr>
              <w:t xml:space="preserve">, </w:t>
            </w:r>
            <w:r w:rsidR="00D211A4">
              <w:rPr>
                <w:b/>
                <w:bCs/>
                <w:sz w:val="20"/>
                <w:szCs w:val="20"/>
                <w:highlight w:val="yellow"/>
              </w:rPr>
              <w:t>&lt;Date&gt;</w:t>
            </w:r>
            <w:r w:rsidRPr="00D211A4">
              <w:rPr>
                <w:b/>
                <w:bCs/>
                <w:sz w:val="20"/>
                <w:szCs w:val="20"/>
                <w:highlight w:val="yellow"/>
              </w:rPr>
              <w:t xml:space="preserve"> at </w:t>
            </w:r>
            <w:r w:rsidR="00F57E3A" w:rsidRPr="00D211A4">
              <w:rPr>
                <w:b/>
                <w:bCs/>
                <w:sz w:val="20"/>
                <w:szCs w:val="20"/>
                <w:highlight w:val="yellow"/>
              </w:rPr>
              <w:t>11:59</w:t>
            </w:r>
            <w:r w:rsidRPr="00D211A4">
              <w:rPr>
                <w:b/>
                <w:bCs/>
                <w:sz w:val="20"/>
                <w:szCs w:val="20"/>
                <w:highlight w:val="yellow"/>
              </w:rPr>
              <w:t>pm</w:t>
            </w:r>
          </w:p>
          <w:p w14:paraId="7553B4CA" w14:textId="77777777" w:rsidR="006128BA" w:rsidRPr="00866258" w:rsidRDefault="006128BA" w:rsidP="00290E07">
            <w:pPr>
              <w:pStyle w:val="Default"/>
              <w:rPr>
                <w:sz w:val="20"/>
                <w:szCs w:val="20"/>
              </w:rPr>
            </w:pPr>
            <w:r w:rsidRPr="00866258">
              <w:rPr>
                <w:sz w:val="20"/>
                <w:szCs w:val="20"/>
              </w:rPr>
              <w:t xml:space="preserve">Entries must be received no later than </w:t>
            </w:r>
            <w:r w:rsidR="00290E07">
              <w:rPr>
                <w:color w:val="auto"/>
                <w:sz w:val="20"/>
                <w:szCs w:val="20"/>
                <w:highlight w:val="yellow"/>
              </w:rPr>
              <w:t>&lt;Day of week&gt;</w:t>
            </w:r>
            <w:r w:rsidR="00EC3616" w:rsidRPr="00D211A4">
              <w:rPr>
                <w:color w:val="auto"/>
                <w:sz w:val="20"/>
                <w:szCs w:val="20"/>
                <w:highlight w:val="yellow"/>
              </w:rPr>
              <w:t xml:space="preserve">, </w:t>
            </w:r>
            <w:r w:rsidR="00D211A4" w:rsidRPr="00D211A4">
              <w:rPr>
                <w:color w:val="auto"/>
                <w:sz w:val="20"/>
                <w:szCs w:val="20"/>
                <w:highlight w:val="yellow"/>
              </w:rPr>
              <w:t>&lt;Date&gt;</w:t>
            </w:r>
            <w:r w:rsidRPr="00D211A4">
              <w:rPr>
                <w:color w:val="auto"/>
                <w:sz w:val="20"/>
                <w:szCs w:val="20"/>
                <w:highlight w:val="yellow"/>
              </w:rPr>
              <w:t>.</w:t>
            </w:r>
            <w:r w:rsidRPr="00EC3616">
              <w:rPr>
                <w:color w:val="auto"/>
                <w:sz w:val="20"/>
                <w:szCs w:val="20"/>
              </w:rPr>
              <w:t xml:space="preserve"> </w:t>
            </w:r>
            <w:r w:rsidR="00CB552C" w:rsidRPr="00EC3616">
              <w:rPr>
                <w:color w:val="auto"/>
                <w:sz w:val="20"/>
                <w:szCs w:val="23"/>
              </w:rPr>
              <w:t xml:space="preserve">Day of show entries </w:t>
            </w:r>
            <w:r w:rsidR="00CB552C" w:rsidRPr="00290E07">
              <w:rPr>
                <w:color w:val="auto"/>
                <w:sz w:val="20"/>
                <w:szCs w:val="23"/>
                <w:highlight w:val="yellow"/>
              </w:rPr>
              <w:t>will</w:t>
            </w:r>
            <w:r w:rsidR="00290E07" w:rsidRPr="00290E07">
              <w:rPr>
                <w:color w:val="auto"/>
                <w:sz w:val="20"/>
                <w:szCs w:val="23"/>
                <w:highlight w:val="yellow"/>
              </w:rPr>
              <w:t>/will not</w:t>
            </w:r>
            <w:r w:rsidR="00CB552C" w:rsidRPr="00EC3616">
              <w:rPr>
                <w:color w:val="auto"/>
                <w:sz w:val="20"/>
                <w:szCs w:val="23"/>
              </w:rPr>
              <w:t xml:space="preserve"> </w:t>
            </w:r>
            <w:r w:rsidR="007A31EA">
              <w:rPr>
                <w:color w:val="auto"/>
                <w:sz w:val="20"/>
                <w:szCs w:val="23"/>
              </w:rPr>
              <w:t>be accepted if trials do not fill.</w:t>
            </w:r>
          </w:p>
        </w:tc>
      </w:tr>
    </w:tbl>
    <w:p w14:paraId="1D53CA34" w14:textId="77777777" w:rsidR="00D211A4" w:rsidRDefault="00D211A4" w:rsidP="00F07FF9">
      <w:pPr>
        <w:pStyle w:val="Default"/>
        <w:jc w:val="center"/>
        <w:rPr>
          <w:color w:val="auto"/>
          <w:sz w:val="22"/>
          <w:szCs w:val="23"/>
        </w:rPr>
      </w:pPr>
    </w:p>
    <w:p w14:paraId="3280F160" w14:textId="77777777" w:rsidR="00F07FF9" w:rsidRDefault="00F07FF9" w:rsidP="00F07FF9">
      <w:pPr>
        <w:pStyle w:val="Default"/>
        <w:jc w:val="center"/>
        <w:rPr>
          <w:color w:val="auto"/>
          <w:sz w:val="22"/>
          <w:szCs w:val="23"/>
        </w:rPr>
      </w:pPr>
      <w:r>
        <w:rPr>
          <w:color w:val="auto"/>
          <w:sz w:val="22"/>
          <w:szCs w:val="23"/>
        </w:rPr>
        <w:t xml:space="preserve">Limited to </w:t>
      </w:r>
      <w:r w:rsidR="00D211A4">
        <w:rPr>
          <w:color w:val="auto"/>
          <w:sz w:val="22"/>
          <w:szCs w:val="23"/>
          <w:highlight w:val="yellow"/>
        </w:rPr>
        <w:t>##</w:t>
      </w:r>
      <w:r w:rsidRPr="00D211A4">
        <w:rPr>
          <w:color w:val="auto"/>
          <w:sz w:val="22"/>
          <w:szCs w:val="23"/>
          <w:highlight w:val="yellow"/>
        </w:rPr>
        <w:t xml:space="preserve"> entries per trial</w:t>
      </w:r>
    </w:p>
    <w:p w14:paraId="17B8CA77" w14:textId="77777777" w:rsidR="00F07FF9" w:rsidRDefault="00336D23" w:rsidP="00F07FF9">
      <w:pPr>
        <w:pStyle w:val="Default"/>
        <w:jc w:val="center"/>
        <w:rPr>
          <w:color w:val="auto"/>
          <w:sz w:val="22"/>
          <w:szCs w:val="23"/>
        </w:rPr>
      </w:pPr>
      <w:r>
        <w:rPr>
          <w:color w:val="auto"/>
          <w:sz w:val="22"/>
          <w:szCs w:val="23"/>
        </w:rPr>
        <w:t>All Classes</w:t>
      </w:r>
      <w:r w:rsidR="00F07FF9">
        <w:rPr>
          <w:color w:val="auto"/>
          <w:sz w:val="22"/>
          <w:szCs w:val="23"/>
        </w:rPr>
        <w:t xml:space="preserve">: </w:t>
      </w:r>
      <w:r w:rsidR="00F07FF9" w:rsidRPr="00D211A4">
        <w:rPr>
          <w:i/>
          <w:color w:val="auto"/>
          <w:sz w:val="22"/>
          <w:szCs w:val="23"/>
          <w:highlight w:val="yellow"/>
        </w:rPr>
        <w:t>$</w:t>
      </w:r>
      <w:r w:rsidR="00D211A4">
        <w:rPr>
          <w:i/>
          <w:color w:val="auto"/>
          <w:sz w:val="22"/>
          <w:szCs w:val="23"/>
          <w:highlight w:val="yellow"/>
        </w:rPr>
        <w:t>XX</w:t>
      </w:r>
      <w:r w:rsidR="00F07FF9" w:rsidRPr="00D211A4">
        <w:rPr>
          <w:i/>
          <w:color w:val="auto"/>
          <w:sz w:val="22"/>
          <w:szCs w:val="23"/>
          <w:highlight w:val="yellow"/>
        </w:rPr>
        <w:t>.00 per run</w:t>
      </w:r>
    </w:p>
    <w:p w14:paraId="273C01DC" w14:textId="77777777" w:rsidR="00F07FF9" w:rsidRDefault="00F07FF9" w:rsidP="00F07FF9">
      <w:pPr>
        <w:pStyle w:val="Default"/>
        <w:jc w:val="center"/>
        <w:rPr>
          <w:color w:val="auto"/>
          <w:sz w:val="22"/>
          <w:szCs w:val="23"/>
        </w:rPr>
      </w:pPr>
      <w:r>
        <w:rPr>
          <w:color w:val="auto"/>
          <w:sz w:val="22"/>
          <w:szCs w:val="23"/>
        </w:rPr>
        <w:t xml:space="preserve">Doors open at </w:t>
      </w:r>
      <w:r w:rsidR="00424BAA" w:rsidRPr="00D211A4">
        <w:rPr>
          <w:color w:val="auto"/>
          <w:sz w:val="22"/>
          <w:szCs w:val="23"/>
          <w:highlight w:val="yellow"/>
        </w:rPr>
        <w:t>8</w:t>
      </w:r>
      <w:r w:rsidRPr="00D211A4">
        <w:rPr>
          <w:color w:val="auto"/>
          <w:sz w:val="22"/>
          <w:szCs w:val="23"/>
          <w:highlight w:val="yellow"/>
        </w:rPr>
        <w:t>:</w:t>
      </w:r>
      <w:r w:rsidR="00424BAA" w:rsidRPr="00D211A4">
        <w:rPr>
          <w:color w:val="auto"/>
          <w:sz w:val="22"/>
          <w:szCs w:val="23"/>
          <w:highlight w:val="yellow"/>
        </w:rPr>
        <w:t>3</w:t>
      </w:r>
      <w:r w:rsidRPr="00D211A4">
        <w:rPr>
          <w:color w:val="auto"/>
          <w:sz w:val="22"/>
          <w:szCs w:val="23"/>
          <w:highlight w:val="yellow"/>
        </w:rPr>
        <w:t>0AM</w:t>
      </w:r>
      <w:r w:rsidR="00336D23">
        <w:rPr>
          <w:color w:val="auto"/>
          <w:sz w:val="22"/>
          <w:szCs w:val="23"/>
        </w:rPr>
        <w:t xml:space="preserve"> / Judging begins at </w:t>
      </w:r>
      <w:r w:rsidR="00424BAA" w:rsidRPr="00D211A4">
        <w:rPr>
          <w:color w:val="auto"/>
          <w:sz w:val="22"/>
          <w:szCs w:val="23"/>
          <w:highlight w:val="yellow"/>
        </w:rPr>
        <w:t>9</w:t>
      </w:r>
      <w:r w:rsidR="00336D23" w:rsidRPr="00D211A4">
        <w:rPr>
          <w:color w:val="auto"/>
          <w:sz w:val="22"/>
          <w:szCs w:val="23"/>
          <w:highlight w:val="yellow"/>
        </w:rPr>
        <w:t>:00AM</w:t>
      </w:r>
    </w:p>
    <w:p w14:paraId="44202B77" w14:textId="77777777" w:rsidR="00F07FF9" w:rsidRDefault="00F07FF9" w:rsidP="00F07FF9">
      <w:pPr>
        <w:pStyle w:val="Default"/>
        <w:jc w:val="center"/>
        <w:rPr>
          <w:color w:val="auto"/>
          <w:sz w:val="22"/>
          <w:szCs w:val="23"/>
        </w:rPr>
      </w:pPr>
      <w:r w:rsidRPr="00EC3616">
        <w:rPr>
          <w:color w:val="auto"/>
          <w:sz w:val="22"/>
          <w:szCs w:val="23"/>
        </w:rPr>
        <w:t xml:space="preserve">This is an indoor trial on </w:t>
      </w:r>
      <w:r>
        <w:rPr>
          <w:color w:val="auto"/>
          <w:sz w:val="22"/>
          <w:szCs w:val="23"/>
        </w:rPr>
        <w:t>rubber matting / Indoor crating available</w:t>
      </w:r>
    </w:p>
    <w:p w14:paraId="21304634" w14:textId="77777777" w:rsidR="00365016" w:rsidRPr="00D211A4" w:rsidRDefault="00365016" w:rsidP="00365016">
      <w:pPr>
        <w:pStyle w:val="Default"/>
        <w:jc w:val="center"/>
        <w:rPr>
          <w:sz w:val="22"/>
          <w:szCs w:val="23"/>
        </w:rPr>
      </w:pPr>
    </w:p>
    <w:p w14:paraId="540207CA" w14:textId="77777777" w:rsidR="00D04036" w:rsidRDefault="00D04036" w:rsidP="00741C88">
      <w:pPr>
        <w:spacing w:after="60"/>
        <w:jc w:val="center"/>
        <w:rPr>
          <w:b/>
          <w:bCs/>
          <w:sz w:val="28"/>
          <w:szCs w:val="28"/>
          <w:u w:val="single"/>
        </w:rPr>
      </w:pPr>
      <w:r w:rsidRPr="00D04036">
        <w:rPr>
          <w:b/>
          <w:bCs/>
          <w:sz w:val="28"/>
          <w:szCs w:val="28"/>
          <w:u w:val="single"/>
        </w:rPr>
        <w:t>Trial Schedule</w:t>
      </w:r>
    </w:p>
    <w:p w14:paraId="6CF1B47C" w14:textId="77777777" w:rsidR="00F57E3A" w:rsidRPr="008C1A5B" w:rsidRDefault="00741C88" w:rsidP="00F57E3A">
      <w:pPr>
        <w:pStyle w:val="Default"/>
        <w:spacing w:after="60" w:line="276" w:lineRule="auto"/>
        <w:jc w:val="center"/>
        <w:rPr>
          <w:sz w:val="20"/>
          <w:szCs w:val="22"/>
        </w:rPr>
      </w:pPr>
      <w:r w:rsidRPr="00290E07">
        <w:rPr>
          <w:sz w:val="20"/>
          <w:szCs w:val="22"/>
          <w:highlight w:val="yellow"/>
        </w:rPr>
        <w:t xml:space="preserve">Start time for Trial 2 is estimated and will begin after Trial 1 is completed, but no earlier than </w:t>
      </w:r>
      <w:r w:rsidR="00292E8B" w:rsidRPr="00290E07">
        <w:rPr>
          <w:color w:val="auto"/>
          <w:sz w:val="20"/>
          <w:szCs w:val="22"/>
          <w:highlight w:val="yellow"/>
        </w:rPr>
        <w:t>1</w:t>
      </w:r>
      <w:r w:rsidR="00E40B6F" w:rsidRPr="00290E07">
        <w:rPr>
          <w:color w:val="auto"/>
          <w:sz w:val="20"/>
          <w:szCs w:val="22"/>
          <w:highlight w:val="yellow"/>
        </w:rPr>
        <w:t>1</w:t>
      </w:r>
      <w:r w:rsidR="006A39F8" w:rsidRPr="00290E07">
        <w:rPr>
          <w:color w:val="auto"/>
          <w:sz w:val="20"/>
          <w:szCs w:val="22"/>
          <w:highlight w:val="yellow"/>
        </w:rPr>
        <w:t>:0</w:t>
      </w:r>
      <w:r w:rsidR="00EC3616" w:rsidRPr="00290E07">
        <w:rPr>
          <w:color w:val="auto"/>
          <w:sz w:val="20"/>
          <w:szCs w:val="22"/>
          <w:highlight w:val="yellow"/>
        </w:rPr>
        <w:t>0</w:t>
      </w:r>
      <w:r w:rsidR="00E40B6F" w:rsidRPr="00290E07">
        <w:rPr>
          <w:color w:val="auto"/>
          <w:sz w:val="20"/>
          <w:szCs w:val="22"/>
          <w:highlight w:val="yellow"/>
        </w:rPr>
        <w:t>A</w:t>
      </w:r>
      <w:r w:rsidR="00EC3616" w:rsidRPr="00290E07">
        <w:rPr>
          <w:color w:val="auto"/>
          <w:sz w:val="20"/>
          <w:szCs w:val="22"/>
          <w:highlight w:val="yellow"/>
        </w:rPr>
        <w:t>M</w:t>
      </w:r>
      <w:r w:rsidRPr="00290E07">
        <w:rPr>
          <w:sz w:val="20"/>
          <w:szCs w:val="22"/>
          <w:highlight w:val="yellow"/>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054"/>
        <w:gridCol w:w="2054"/>
        <w:gridCol w:w="2054"/>
      </w:tblGrid>
      <w:tr w:rsidR="006A39F8" w:rsidRPr="006B7C5D" w14:paraId="6B74F3B9" w14:textId="77777777" w:rsidTr="00D34D8A">
        <w:trPr>
          <w:trHeight w:val="99"/>
          <w:jc w:val="center"/>
        </w:trPr>
        <w:tc>
          <w:tcPr>
            <w:tcW w:w="8216" w:type="dxa"/>
            <w:gridSpan w:val="4"/>
          </w:tcPr>
          <w:p w14:paraId="0FA5ECAA" w14:textId="77777777" w:rsidR="006A39F8" w:rsidRPr="006B7C5D" w:rsidRDefault="006A39F8" w:rsidP="00D211A4">
            <w:pPr>
              <w:pStyle w:val="Default"/>
              <w:jc w:val="center"/>
              <w:rPr>
                <w:b/>
                <w:color w:val="auto"/>
                <w:sz w:val="20"/>
                <w:szCs w:val="20"/>
              </w:rPr>
            </w:pPr>
            <w:r w:rsidRPr="00D211A4">
              <w:rPr>
                <w:b/>
                <w:color w:val="auto"/>
                <w:sz w:val="20"/>
                <w:szCs w:val="20"/>
                <w:highlight w:val="yellow"/>
              </w:rPr>
              <w:t xml:space="preserve">Saturday, </w:t>
            </w:r>
            <w:r w:rsidR="00D211A4" w:rsidRPr="00D211A4">
              <w:rPr>
                <w:b/>
                <w:color w:val="auto"/>
                <w:sz w:val="20"/>
                <w:szCs w:val="20"/>
                <w:highlight w:val="yellow"/>
              </w:rPr>
              <w:t>&lt;Date&gt;</w:t>
            </w:r>
          </w:p>
        </w:tc>
      </w:tr>
      <w:tr w:rsidR="006A39F8" w:rsidRPr="006B7C5D" w14:paraId="1FE245E7" w14:textId="77777777" w:rsidTr="00D34D8A">
        <w:trPr>
          <w:trHeight w:val="99"/>
          <w:jc w:val="center"/>
        </w:trPr>
        <w:tc>
          <w:tcPr>
            <w:tcW w:w="4108" w:type="dxa"/>
            <w:gridSpan w:val="2"/>
            <w:shd w:val="clear" w:color="auto" w:fill="F7CAAC" w:themeFill="accent2" w:themeFillTint="66"/>
            <w:vAlign w:val="center"/>
          </w:tcPr>
          <w:p w14:paraId="00B6E25E" w14:textId="77777777" w:rsidR="006A39F8" w:rsidRPr="006B7C5D" w:rsidRDefault="006A39F8" w:rsidP="00424BAA">
            <w:pPr>
              <w:pStyle w:val="Default"/>
              <w:jc w:val="center"/>
              <w:rPr>
                <w:b/>
                <w:color w:val="auto"/>
                <w:sz w:val="20"/>
                <w:szCs w:val="20"/>
              </w:rPr>
            </w:pPr>
            <w:r w:rsidRPr="006B7C5D">
              <w:rPr>
                <w:b/>
                <w:color w:val="auto"/>
                <w:sz w:val="20"/>
                <w:szCs w:val="20"/>
              </w:rPr>
              <w:t xml:space="preserve">Trial 1 – </w:t>
            </w:r>
            <w:r w:rsidR="00424BAA" w:rsidRPr="00D211A4">
              <w:rPr>
                <w:b/>
                <w:color w:val="auto"/>
                <w:sz w:val="20"/>
                <w:szCs w:val="20"/>
                <w:highlight w:val="yellow"/>
              </w:rPr>
              <w:t>9</w:t>
            </w:r>
            <w:r w:rsidRPr="00D211A4">
              <w:rPr>
                <w:b/>
                <w:color w:val="auto"/>
                <w:sz w:val="20"/>
                <w:szCs w:val="20"/>
                <w:highlight w:val="yellow"/>
              </w:rPr>
              <w:t>:00AM</w:t>
            </w:r>
          </w:p>
        </w:tc>
        <w:tc>
          <w:tcPr>
            <w:tcW w:w="4108" w:type="dxa"/>
            <w:gridSpan w:val="2"/>
            <w:shd w:val="clear" w:color="auto" w:fill="BDD6EE" w:themeFill="accent1" w:themeFillTint="66"/>
            <w:vAlign w:val="center"/>
          </w:tcPr>
          <w:p w14:paraId="0316E1D4" w14:textId="77777777" w:rsidR="006A39F8" w:rsidRPr="006B7C5D" w:rsidRDefault="006A39F8" w:rsidP="00E40B6F">
            <w:pPr>
              <w:pStyle w:val="Default"/>
              <w:jc w:val="center"/>
              <w:rPr>
                <w:b/>
                <w:color w:val="auto"/>
                <w:sz w:val="20"/>
                <w:szCs w:val="20"/>
              </w:rPr>
            </w:pPr>
            <w:r w:rsidRPr="006B7C5D">
              <w:rPr>
                <w:b/>
                <w:color w:val="auto"/>
                <w:sz w:val="20"/>
                <w:szCs w:val="20"/>
              </w:rPr>
              <w:t xml:space="preserve">Trial 2 – </w:t>
            </w:r>
            <w:r w:rsidRPr="00D211A4">
              <w:rPr>
                <w:b/>
                <w:color w:val="auto"/>
                <w:sz w:val="20"/>
                <w:szCs w:val="20"/>
                <w:highlight w:val="yellow"/>
              </w:rPr>
              <w:t>1</w:t>
            </w:r>
            <w:r w:rsidR="00E40B6F" w:rsidRPr="00D211A4">
              <w:rPr>
                <w:b/>
                <w:color w:val="auto"/>
                <w:sz w:val="20"/>
                <w:szCs w:val="20"/>
                <w:highlight w:val="yellow"/>
              </w:rPr>
              <w:t>1</w:t>
            </w:r>
            <w:r w:rsidRPr="00D211A4">
              <w:rPr>
                <w:b/>
                <w:color w:val="auto"/>
                <w:sz w:val="20"/>
                <w:szCs w:val="20"/>
                <w:highlight w:val="yellow"/>
              </w:rPr>
              <w:t>:00</w:t>
            </w:r>
            <w:r w:rsidR="00E40B6F" w:rsidRPr="00D211A4">
              <w:rPr>
                <w:b/>
                <w:color w:val="auto"/>
                <w:sz w:val="20"/>
                <w:szCs w:val="20"/>
                <w:highlight w:val="yellow"/>
              </w:rPr>
              <w:t>A</w:t>
            </w:r>
            <w:r w:rsidRPr="00D211A4">
              <w:rPr>
                <w:b/>
                <w:color w:val="auto"/>
                <w:sz w:val="20"/>
                <w:szCs w:val="20"/>
                <w:highlight w:val="yellow"/>
              </w:rPr>
              <w:t>M</w:t>
            </w:r>
          </w:p>
        </w:tc>
      </w:tr>
      <w:tr w:rsidR="00D211A4" w:rsidRPr="00F71C40" w14:paraId="063F6901" w14:textId="77777777" w:rsidTr="008C1A5B">
        <w:trPr>
          <w:trHeight w:val="99"/>
          <w:jc w:val="center"/>
        </w:trPr>
        <w:tc>
          <w:tcPr>
            <w:tcW w:w="2054" w:type="dxa"/>
            <w:shd w:val="clear" w:color="auto" w:fill="F4B083" w:themeFill="accent2" w:themeFillTint="99"/>
            <w:vAlign w:val="center"/>
          </w:tcPr>
          <w:p w14:paraId="46A0839F" w14:textId="77777777" w:rsidR="00D211A4" w:rsidRPr="00F71C40" w:rsidRDefault="00D211A4" w:rsidP="00D211A4">
            <w:pPr>
              <w:pStyle w:val="Default"/>
              <w:jc w:val="center"/>
              <w:rPr>
                <w:color w:val="auto"/>
                <w:sz w:val="20"/>
                <w:szCs w:val="20"/>
              </w:rPr>
            </w:pPr>
            <w:r>
              <w:rPr>
                <w:color w:val="auto"/>
                <w:sz w:val="20"/>
                <w:szCs w:val="20"/>
              </w:rPr>
              <w:t>Utility C/B/A</w:t>
            </w:r>
          </w:p>
        </w:tc>
        <w:tc>
          <w:tcPr>
            <w:tcW w:w="2054" w:type="dxa"/>
            <w:shd w:val="clear" w:color="auto" w:fill="F4B083" w:themeFill="accent2" w:themeFillTint="99"/>
          </w:tcPr>
          <w:p w14:paraId="16E64E02" w14:textId="77777777" w:rsidR="00D211A4" w:rsidRPr="00D211A4" w:rsidRDefault="00D211A4" w:rsidP="00D211A4">
            <w:pPr>
              <w:pStyle w:val="Default"/>
              <w:jc w:val="center"/>
              <w:rPr>
                <w:color w:val="auto"/>
                <w:sz w:val="20"/>
                <w:szCs w:val="20"/>
                <w:highlight w:val="yellow"/>
              </w:rPr>
            </w:pPr>
            <w:r w:rsidRPr="00D211A4">
              <w:rPr>
                <w:color w:val="auto"/>
                <w:sz w:val="20"/>
                <w:szCs w:val="20"/>
                <w:highlight w:val="yellow"/>
              </w:rPr>
              <w:t>&lt;JUDGE&gt;</w:t>
            </w:r>
          </w:p>
        </w:tc>
        <w:tc>
          <w:tcPr>
            <w:tcW w:w="2054" w:type="dxa"/>
            <w:shd w:val="clear" w:color="auto" w:fill="9CC2E5" w:themeFill="accent1" w:themeFillTint="99"/>
            <w:vAlign w:val="center"/>
          </w:tcPr>
          <w:p w14:paraId="1C4B596D" w14:textId="77777777" w:rsidR="00D211A4" w:rsidRPr="00F71C40" w:rsidRDefault="00D211A4" w:rsidP="00D211A4">
            <w:pPr>
              <w:pStyle w:val="Default"/>
              <w:jc w:val="center"/>
              <w:rPr>
                <w:color w:val="auto"/>
                <w:sz w:val="20"/>
                <w:szCs w:val="20"/>
              </w:rPr>
            </w:pPr>
            <w:r>
              <w:rPr>
                <w:color w:val="auto"/>
                <w:sz w:val="20"/>
                <w:szCs w:val="20"/>
              </w:rPr>
              <w:t>Utility C/B/A</w:t>
            </w:r>
          </w:p>
        </w:tc>
        <w:tc>
          <w:tcPr>
            <w:tcW w:w="2054" w:type="dxa"/>
            <w:shd w:val="clear" w:color="auto" w:fill="9CC2E5" w:themeFill="accent1" w:themeFillTint="99"/>
          </w:tcPr>
          <w:p w14:paraId="11B27501" w14:textId="77777777" w:rsidR="00D211A4" w:rsidRPr="00D211A4" w:rsidRDefault="00D211A4" w:rsidP="00D211A4">
            <w:pPr>
              <w:jc w:val="center"/>
              <w:rPr>
                <w:highlight w:val="yellow"/>
              </w:rPr>
            </w:pPr>
            <w:r w:rsidRPr="00D211A4">
              <w:rPr>
                <w:sz w:val="20"/>
                <w:szCs w:val="20"/>
                <w:highlight w:val="yellow"/>
              </w:rPr>
              <w:t>&lt;JUDGE&gt;</w:t>
            </w:r>
          </w:p>
        </w:tc>
      </w:tr>
      <w:tr w:rsidR="00D211A4" w:rsidRPr="00F71C40" w14:paraId="755A575D" w14:textId="77777777" w:rsidTr="008C1A5B">
        <w:trPr>
          <w:trHeight w:val="99"/>
          <w:jc w:val="center"/>
        </w:trPr>
        <w:tc>
          <w:tcPr>
            <w:tcW w:w="2054" w:type="dxa"/>
            <w:shd w:val="clear" w:color="auto" w:fill="F4B083" w:themeFill="accent2" w:themeFillTint="99"/>
            <w:vAlign w:val="center"/>
          </w:tcPr>
          <w:p w14:paraId="49AC0356" w14:textId="77777777" w:rsidR="00D211A4" w:rsidRDefault="00D211A4" w:rsidP="00D211A4">
            <w:pPr>
              <w:pStyle w:val="Default"/>
              <w:jc w:val="center"/>
              <w:rPr>
                <w:color w:val="auto"/>
                <w:sz w:val="20"/>
                <w:szCs w:val="20"/>
              </w:rPr>
            </w:pPr>
            <w:r>
              <w:rPr>
                <w:color w:val="auto"/>
                <w:sz w:val="20"/>
                <w:szCs w:val="20"/>
              </w:rPr>
              <w:t>Versatility C/B/A</w:t>
            </w:r>
          </w:p>
        </w:tc>
        <w:tc>
          <w:tcPr>
            <w:tcW w:w="2054" w:type="dxa"/>
            <w:shd w:val="clear" w:color="auto" w:fill="F4B083" w:themeFill="accent2" w:themeFillTint="99"/>
          </w:tcPr>
          <w:p w14:paraId="6708C804" w14:textId="77777777" w:rsidR="00D211A4" w:rsidRPr="00D211A4" w:rsidRDefault="00D211A4" w:rsidP="00D211A4">
            <w:pPr>
              <w:jc w:val="center"/>
              <w:rPr>
                <w:highlight w:val="yellow"/>
              </w:rPr>
            </w:pPr>
            <w:r w:rsidRPr="00D211A4">
              <w:rPr>
                <w:sz w:val="20"/>
                <w:szCs w:val="20"/>
                <w:highlight w:val="yellow"/>
              </w:rPr>
              <w:t>&lt;JUDGE&gt;</w:t>
            </w:r>
          </w:p>
        </w:tc>
        <w:tc>
          <w:tcPr>
            <w:tcW w:w="2054" w:type="dxa"/>
            <w:shd w:val="clear" w:color="auto" w:fill="9CC2E5" w:themeFill="accent1" w:themeFillTint="99"/>
            <w:vAlign w:val="center"/>
          </w:tcPr>
          <w:p w14:paraId="56EE301F" w14:textId="77777777" w:rsidR="00D211A4" w:rsidRDefault="00D211A4" w:rsidP="00D211A4">
            <w:pPr>
              <w:pStyle w:val="Default"/>
              <w:jc w:val="center"/>
              <w:rPr>
                <w:color w:val="auto"/>
                <w:sz w:val="20"/>
                <w:szCs w:val="20"/>
              </w:rPr>
            </w:pPr>
            <w:r>
              <w:rPr>
                <w:color w:val="auto"/>
                <w:sz w:val="20"/>
                <w:szCs w:val="20"/>
              </w:rPr>
              <w:t>Versatility C/B/A</w:t>
            </w:r>
          </w:p>
        </w:tc>
        <w:tc>
          <w:tcPr>
            <w:tcW w:w="2054" w:type="dxa"/>
            <w:shd w:val="clear" w:color="auto" w:fill="9CC2E5" w:themeFill="accent1" w:themeFillTint="99"/>
          </w:tcPr>
          <w:p w14:paraId="0AB8F9F8" w14:textId="77777777" w:rsidR="00D211A4" w:rsidRPr="00D211A4" w:rsidRDefault="00D211A4" w:rsidP="00D211A4">
            <w:pPr>
              <w:jc w:val="center"/>
              <w:rPr>
                <w:highlight w:val="yellow"/>
              </w:rPr>
            </w:pPr>
            <w:r w:rsidRPr="00D211A4">
              <w:rPr>
                <w:sz w:val="20"/>
                <w:szCs w:val="20"/>
                <w:highlight w:val="yellow"/>
              </w:rPr>
              <w:t>&lt;JUDGE&gt;</w:t>
            </w:r>
          </w:p>
        </w:tc>
      </w:tr>
      <w:tr w:rsidR="00D211A4" w:rsidRPr="00F71C40" w14:paraId="2802F8AA" w14:textId="77777777" w:rsidTr="008C1A5B">
        <w:trPr>
          <w:trHeight w:val="188"/>
          <w:jc w:val="center"/>
        </w:trPr>
        <w:tc>
          <w:tcPr>
            <w:tcW w:w="2054" w:type="dxa"/>
            <w:shd w:val="clear" w:color="auto" w:fill="F4B083" w:themeFill="accent2" w:themeFillTint="99"/>
            <w:vAlign w:val="center"/>
          </w:tcPr>
          <w:p w14:paraId="25D67470" w14:textId="77777777" w:rsidR="00D211A4" w:rsidRPr="00F71C40" w:rsidRDefault="00D211A4" w:rsidP="00D211A4">
            <w:pPr>
              <w:pStyle w:val="Default"/>
              <w:jc w:val="center"/>
              <w:rPr>
                <w:color w:val="auto"/>
                <w:sz w:val="20"/>
                <w:szCs w:val="20"/>
              </w:rPr>
            </w:pPr>
            <w:r>
              <w:rPr>
                <w:color w:val="auto"/>
                <w:sz w:val="20"/>
                <w:szCs w:val="20"/>
              </w:rPr>
              <w:t>Open C/B/A</w:t>
            </w:r>
          </w:p>
        </w:tc>
        <w:tc>
          <w:tcPr>
            <w:tcW w:w="2054" w:type="dxa"/>
            <w:shd w:val="clear" w:color="auto" w:fill="F4B083" w:themeFill="accent2" w:themeFillTint="99"/>
          </w:tcPr>
          <w:p w14:paraId="2F3DA4A9" w14:textId="77777777" w:rsidR="00D211A4" w:rsidRPr="00D211A4" w:rsidRDefault="00D211A4" w:rsidP="00D211A4">
            <w:pPr>
              <w:jc w:val="center"/>
              <w:rPr>
                <w:highlight w:val="yellow"/>
              </w:rPr>
            </w:pPr>
            <w:r w:rsidRPr="00D211A4">
              <w:rPr>
                <w:sz w:val="20"/>
                <w:szCs w:val="20"/>
                <w:highlight w:val="yellow"/>
              </w:rPr>
              <w:t>&lt;JUDGE&gt;</w:t>
            </w:r>
          </w:p>
        </w:tc>
        <w:tc>
          <w:tcPr>
            <w:tcW w:w="2054" w:type="dxa"/>
            <w:shd w:val="clear" w:color="auto" w:fill="9CC2E5" w:themeFill="accent1" w:themeFillTint="99"/>
            <w:vAlign w:val="center"/>
          </w:tcPr>
          <w:p w14:paraId="6AE2B52B" w14:textId="77777777" w:rsidR="00D211A4" w:rsidRPr="00F71C40" w:rsidRDefault="00D211A4" w:rsidP="00D211A4">
            <w:pPr>
              <w:pStyle w:val="Default"/>
              <w:jc w:val="center"/>
              <w:rPr>
                <w:color w:val="auto"/>
                <w:sz w:val="20"/>
                <w:szCs w:val="20"/>
              </w:rPr>
            </w:pPr>
            <w:r>
              <w:rPr>
                <w:color w:val="auto"/>
                <w:sz w:val="20"/>
                <w:szCs w:val="20"/>
              </w:rPr>
              <w:t>Open C/B/A</w:t>
            </w:r>
          </w:p>
        </w:tc>
        <w:tc>
          <w:tcPr>
            <w:tcW w:w="2054" w:type="dxa"/>
            <w:shd w:val="clear" w:color="auto" w:fill="9CC2E5" w:themeFill="accent1" w:themeFillTint="99"/>
          </w:tcPr>
          <w:p w14:paraId="164D214B" w14:textId="77777777" w:rsidR="00D211A4" w:rsidRPr="00D211A4" w:rsidRDefault="00D211A4" w:rsidP="00D211A4">
            <w:pPr>
              <w:jc w:val="center"/>
              <w:rPr>
                <w:highlight w:val="yellow"/>
              </w:rPr>
            </w:pPr>
            <w:r w:rsidRPr="00D211A4">
              <w:rPr>
                <w:sz w:val="20"/>
                <w:szCs w:val="20"/>
                <w:highlight w:val="yellow"/>
              </w:rPr>
              <w:t>&lt;JUDGE&gt;</w:t>
            </w:r>
          </w:p>
        </w:tc>
      </w:tr>
      <w:tr w:rsidR="00D211A4" w:rsidRPr="00F71C40" w14:paraId="65B60D9D" w14:textId="77777777" w:rsidTr="008C1A5B">
        <w:trPr>
          <w:trHeight w:val="99"/>
          <w:jc w:val="center"/>
        </w:trPr>
        <w:tc>
          <w:tcPr>
            <w:tcW w:w="2054" w:type="dxa"/>
            <w:shd w:val="clear" w:color="auto" w:fill="F4B083" w:themeFill="accent2" w:themeFillTint="99"/>
            <w:vAlign w:val="center"/>
          </w:tcPr>
          <w:p w14:paraId="150A5100" w14:textId="77777777" w:rsidR="00D211A4" w:rsidRPr="00F71C40" w:rsidRDefault="00D211A4" w:rsidP="00D211A4">
            <w:pPr>
              <w:pStyle w:val="Default"/>
              <w:jc w:val="center"/>
              <w:rPr>
                <w:color w:val="auto"/>
                <w:sz w:val="20"/>
                <w:szCs w:val="20"/>
              </w:rPr>
            </w:pPr>
            <w:r>
              <w:rPr>
                <w:color w:val="auto"/>
                <w:sz w:val="20"/>
                <w:szCs w:val="20"/>
              </w:rPr>
              <w:t>Starter Novice C/B/A</w:t>
            </w:r>
          </w:p>
        </w:tc>
        <w:tc>
          <w:tcPr>
            <w:tcW w:w="2054" w:type="dxa"/>
            <w:shd w:val="clear" w:color="auto" w:fill="F4B083" w:themeFill="accent2" w:themeFillTint="99"/>
          </w:tcPr>
          <w:p w14:paraId="47D22C2A" w14:textId="77777777" w:rsidR="00D211A4" w:rsidRPr="00D211A4" w:rsidRDefault="00D211A4" w:rsidP="00D211A4">
            <w:pPr>
              <w:jc w:val="center"/>
              <w:rPr>
                <w:highlight w:val="yellow"/>
              </w:rPr>
            </w:pPr>
            <w:r w:rsidRPr="00D211A4">
              <w:rPr>
                <w:sz w:val="20"/>
                <w:szCs w:val="20"/>
                <w:highlight w:val="yellow"/>
              </w:rPr>
              <w:t>&lt;JUDGE&gt;</w:t>
            </w:r>
          </w:p>
        </w:tc>
        <w:tc>
          <w:tcPr>
            <w:tcW w:w="2054" w:type="dxa"/>
            <w:shd w:val="clear" w:color="auto" w:fill="9CC2E5" w:themeFill="accent1" w:themeFillTint="99"/>
            <w:vAlign w:val="center"/>
          </w:tcPr>
          <w:p w14:paraId="64F525D1" w14:textId="77777777" w:rsidR="00D211A4" w:rsidRPr="00F71C40" w:rsidRDefault="00D211A4" w:rsidP="00D211A4">
            <w:pPr>
              <w:pStyle w:val="Default"/>
              <w:jc w:val="center"/>
              <w:rPr>
                <w:color w:val="auto"/>
                <w:sz w:val="20"/>
                <w:szCs w:val="20"/>
              </w:rPr>
            </w:pPr>
            <w:r>
              <w:rPr>
                <w:color w:val="auto"/>
                <w:sz w:val="20"/>
                <w:szCs w:val="20"/>
              </w:rPr>
              <w:t>Starter Novice C/B/A</w:t>
            </w:r>
          </w:p>
        </w:tc>
        <w:tc>
          <w:tcPr>
            <w:tcW w:w="2054" w:type="dxa"/>
            <w:shd w:val="clear" w:color="auto" w:fill="9CC2E5" w:themeFill="accent1" w:themeFillTint="99"/>
          </w:tcPr>
          <w:p w14:paraId="2BB8A59C" w14:textId="77777777" w:rsidR="00D211A4" w:rsidRPr="00D211A4" w:rsidRDefault="00D211A4" w:rsidP="00D211A4">
            <w:pPr>
              <w:jc w:val="center"/>
              <w:rPr>
                <w:highlight w:val="yellow"/>
              </w:rPr>
            </w:pPr>
            <w:r w:rsidRPr="00D211A4">
              <w:rPr>
                <w:sz w:val="20"/>
                <w:szCs w:val="20"/>
                <w:highlight w:val="yellow"/>
              </w:rPr>
              <w:t>&lt;JUDGE&gt;</w:t>
            </w:r>
          </w:p>
        </w:tc>
      </w:tr>
      <w:tr w:rsidR="00D211A4" w:rsidRPr="00F71C40" w14:paraId="4D9E299D" w14:textId="77777777" w:rsidTr="008C1A5B">
        <w:trPr>
          <w:trHeight w:val="99"/>
          <w:jc w:val="center"/>
        </w:trPr>
        <w:tc>
          <w:tcPr>
            <w:tcW w:w="2054" w:type="dxa"/>
            <w:shd w:val="clear" w:color="auto" w:fill="F4B083" w:themeFill="accent2" w:themeFillTint="99"/>
            <w:vAlign w:val="center"/>
          </w:tcPr>
          <w:p w14:paraId="143525DE" w14:textId="77777777" w:rsidR="00D211A4" w:rsidRDefault="00D211A4" w:rsidP="00D211A4">
            <w:pPr>
              <w:pStyle w:val="Default"/>
              <w:jc w:val="center"/>
              <w:rPr>
                <w:color w:val="auto"/>
                <w:sz w:val="20"/>
                <w:szCs w:val="20"/>
              </w:rPr>
            </w:pPr>
            <w:r>
              <w:rPr>
                <w:color w:val="auto"/>
                <w:sz w:val="20"/>
                <w:szCs w:val="20"/>
              </w:rPr>
              <w:t>Novice C/B/A</w:t>
            </w:r>
          </w:p>
        </w:tc>
        <w:tc>
          <w:tcPr>
            <w:tcW w:w="2054" w:type="dxa"/>
            <w:shd w:val="clear" w:color="auto" w:fill="F4B083" w:themeFill="accent2" w:themeFillTint="99"/>
          </w:tcPr>
          <w:p w14:paraId="55FA635B" w14:textId="77777777" w:rsidR="00D211A4" w:rsidRPr="00D211A4" w:rsidRDefault="00D211A4" w:rsidP="00D211A4">
            <w:pPr>
              <w:jc w:val="center"/>
              <w:rPr>
                <w:highlight w:val="yellow"/>
              </w:rPr>
            </w:pPr>
            <w:r w:rsidRPr="00D211A4">
              <w:rPr>
                <w:sz w:val="20"/>
                <w:szCs w:val="20"/>
                <w:highlight w:val="yellow"/>
              </w:rPr>
              <w:t>&lt;JUDGE&gt;</w:t>
            </w:r>
          </w:p>
        </w:tc>
        <w:tc>
          <w:tcPr>
            <w:tcW w:w="2054" w:type="dxa"/>
            <w:shd w:val="clear" w:color="auto" w:fill="9CC2E5" w:themeFill="accent1" w:themeFillTint="99"/>
            <w:vAlign w:val="center"/>
          </w:tcPr>
          <w:p w14:paraId="01C26C42" w14:textId="77777777" w:rsidR="00D211A4" w:rsidRDefault="00D211A4" w:rsidP="00D211A4">
            <w:pPr>
              <w:pStyle w:val="Default"/>
              <w:jc w:val="center"/>
              <w:rPr>
                <w:color w:val="auto"/>
                <w:sz w:val="20"/>
                <w:szCs w:val="20"/>
              </w:rPr>
            </w:pPr>
            <w:r>
              <w:rPr>
                <w:color w:val="auto"/>
                <w:sz w:val="20"/>
                <w:szCs w:val="20"/>
              </w:rPr>
              <w:t>Novice C/B/A</w:t>
            </w:r>
          </w:p>
        </w:tc>
        <w:tc>
          <w:tcPr>
            <w:tcW w:w="2054" w:type="dxa"/>
            <w:shd w:val="clear" w:color="auto" w:fill="9CC2E5" w:themeFill="accent1" w:themeFillTint="99"/>
          </w:tcPr>
          <w:p w14:paraId="1ABFDD6C" w14:textId="77777777" w:rsidR="00D211A4" w:rsidRPr="00D211A4" w:rsidRDefault="00D211A4" w:rsidP="00D211A4">
            <w:pPr>
              <w:jc w:val="center"/>
              <w:rPr>
                <w:highlight w:val="yellow"/>
              </w:rPr>
            </w:pPr>
            <w:r w:rsidRPr="00D211A4">
              <w:rPr>
                <w:sz w:val="20"/>
                <w:szCs w:val="20"/>
                <w:highlight w:val="yellow"/>
              </w:rPr>
              <w:t>&lt;JUDGE&gt;</w:t>
            </w:r>
          </w:p>
        </w:tc>
      </w:tr>
    </w:tbl>
    <w:p w14:paraId="47AF516A" w14:textId="77777777" w:rsidR="006A39F8" w:rsidRPr="00D211A4" w:rsidRDefault="006A39F8" w:rsidP="00F57E3A">
      <w:pPr>
        <w:pStyle w:val="Default"/>
        <w:spacing w:after="60" w:line="276" w:lineRule="auto"/>
        <w:jc w:val="center"/>
        <w:rPr>
          <w:sz w:val="16"/>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054"/>
        <w:gridCol w:w="2054"/>
        <w:gridCol w:w="2054"/>
      </w:tblGrid>
      <w:tr w:rsidR="006A39F8" w:rsidRPr="006B7C5D" w14:paraId="5D847CE9" w14:textId="77777777" w:rsidTr="00D34D8A">
        <w:trPr>
          <w:trHeight w:val="99"/>
          <w:jc w:val="center"/>
        </w:trPr>
        <w:tc>
          <w:tcPr>
            <w:tcW w:w="8216" w:type="dxa"/>
            <w:gridSpan w:val="4"/>
          </w:tcPr>
          <w:p w14:paraId="2BD32022" w14:textId="77777777" w:rsidR="006A39F8" w:rsidRPr="006B7C5D" w:rsidRDefault="006A39F8" w:rsidP="00D211A4">
            <w:pPr>
              <w:pStyle w:val="Default"/>
              <w:jc w:val="center"/>
              <w:rPr>
                <w:b/>
                <w:color w:val="auto"/>
                <w:sz w:val="20"/>
                <w:szCs w:val="20"/>
              </w:rPr>
            </w:pPr>
            <w:r w:rsidRPr="00D211A4">
              <w:rPr>
                <w:b/>
                <w:color w:val="auto"/>
                <w:sz w:val="20"/>
                <w:szCs w:val="20"/>
                <w:highlight w:val="yellow"/>
              </w:rPr>
              <w:t xml:space="preserve">Sunday, </w:t>
            </w:r>
            <w:r w:rsidR="00D211A4" w:rsidRPr="00D211A4">
              <w:rPr>
                <w:b/>
                <w:color w:val="auto"/>
                <w:sz w:val="20"/>
                <w:szCs w:val="20"/>
                <w:highlight w:val="yellow"/>
              </w:rPr>
              <w:t>&lt;Date&gt;</w:t>
            </w:r>
          </w:p>
        </w:tc>
      </w:tr>
      <w:tr w:rsidR="006A39F8" w:rsidRPr="006B7C5D" w14:paraId="5DB464F8" w14:textId="77777777" w:rsidTr="00D34D8A">
        <w:trPr>
          <w:trHeight w:val="99"/>
          <w:jc w:val="center"/>
        </w:trPr>
        <w:tc>
          <w:tcPr>
            <w:tcW w:w="4108" w:type="dxa"/>
            <w:gridSpan w:val="2"/>
            <w:shd w:val="clear" w:color="auto" w:fill="F7CAAC" w:themeFill="accent2" w:themeFillTint="66"/>
            <w:vAlign w:val="center"/>
          </w:tcPr>
          <w:p w14:paraId="3EB8D834" w14:textId="77777777" w:rsidR="006A39F8" w:rsidRPr="006B7C5D" w:rsidRDefault="006A39F8" w:rsidP="00424BAA">
            <w:pPr>
              <w:pStyle w:val="Default"/>
              <w:jc w:val="center"/>
              <w:rPr>
                <w:b/>
                <w:color w:val="auto"/>
                <w:sz w:val="20"/>
                <w:szCs w:val="20"/>
              </w:rPr>
            </w:pPr>
            <w:r w:rsidRPr="006B7C5D">
              <w:rPr>
                <w:b/>
                <w:color w:val="auto"/>
                <w:sz w:val="20"/>
                <w:szCs w:val="20"/>
              </w:rPr>
              <w:t xml:space="preserve">Trial 1 – </w:t>
            </w:r>
            <w:r w:rsidR="00424BAA" w:rsidRPr="00D211A4">
              <w:rPr>
                <w:b/>
                <w:color w:val="auto"/>
                <w:sz w:val="20"/>
                <w:szCs w:val="20"/>
                <w:highlight w:val="yellow"/>
              </w:rPr>
              <w:t>9</w:t>
            </w:r>
            <w:r w:rsidRPr="00D211A4">
              <w:rPr>
                <w:b/>
                <w:color w:val="auto"/>
                <w:sz w:val="20"/>
                <w:szCs w:val="20"/>
                <w:highlight w:val="yellow"/>
              </w:rPr>
              <w:t>:00AM</w:t>
            </w:r>
          </w:p>
        </w:tc>
        <w:tc>
          <w:tcPr>
            <w:tcW w:w="4108" w:type="dxa"/>
            <w:gridSpan w:val="2"/>
            <w:shd w:val="clear" w:color="auto" w:fill="BDD6EE" w:themeFill="accent1" w:themeFillTint="66"/>
            <w:vAlign w:val="center"/>
          </w:tcPr>
          <w:p w14:paraId="544B0966" w14:textId="77777777" w:rsidR="006A39F8" w:rsidRPr="006B7C5D" w:rsidRDefault="006A39F8" w:rsidP="00E40B6F">
            <w:pPr>
              <w:pStyle w:val="Default"/>
              <w:jc w:val="center"/>
              <w:rPr>
                <w:b/>
                <w:color w:val="auto"/>
                <w:sz w:val="20"/>
                <w:szCs w:val="20"/>
              </w:rPr>
            </w:pPr>
            <w:r w:rsidRPr="006B7C5D">
              <w:rPr>
                <w:b/>
                <w:color w:val="auto"/>
                <w:sz w:val="20"/>
                <w:szCs w:val="20"/>
              </w:rPr>
              <w:t xml:space="preserve">Trial 2 – </w:t>
            </w:r>
            <w:r w:rsidRPr="00D211A4">
              <w:rPr>
                <w:b/>
                <w:color w:val="auto"/>
                <w:sz w:val="20"/>
                <w:szCs w:val="20"/>
                <w:highlight w:val="yellow"/>
              </w:rPr>
              <w:t>1</w:t>
            </w:r>
            <w:r w:rsidR="00E40B6F" w:rsidRPr="00D211A4">
              <w:rPr>
                <w:b/>
                <w:color w:val="auto"/>
                <w:sz w:val="20"/>
                <w:szCs w:val="20"/>
                <w:highlight w:val="yellow"/>
              </w:rPr>
              <w:t>1</w:t>
            </w:r>
            <w:r w:rsidRPr="00D211A4">
              <w:rPr>
                <w:b/>
                <w:color w:val="auto"/>
                <w:sz w:val="20"/>
                <w:szCs w:val="20"/>
                <w:highlight w:val="yellow"/>
              </w:rPr>
              <w:t>:00</w:t>
            </w:r>
            <w:r w:rsidR="00E40B6F" w:rsidRPr="00D211A4">
              <w:rPr>
                <w:b/>
                <w:color w:val="auto"/>
                <w:sz w:val="20"/>
                <w:szCs w:val="20"/>
                <w:highlight w:val="yellow"/>
              </w:rPr>
              <w:t>A</w:t>
            </w:r>
            <w:r w:rsidRPr="00D211A4">
              <w:rPr>
                <w:b/>
                <w:color w:val="auto"/>
                <w:sz w:val="20"/>
                <w:szCs w:val="20"/>
                <w:highlight w:val="yellow"/>
              </w:rPr>
              <w:t>M</w:t>
            </w:r>
          </w:p>
        </w:tc>
      </w:tr>
      <w:tr w:rsidR="00D211A4" w:rsidRPr="00F71C40" w14:paraId="314AF297" w14:textId="77777777" w:rsidTr="008C1A5B">
        <w:trPr>
          <w:trHeight w:val="99"/>
          <w:jc w:val="center"/>
        </w:trPr>
        <w:tc>
          <w:tcPr>
            <w:tcW w:w="2054" w:type="dxa"/>
            <w:shd w:val="clear" w:color="auto" w:fill="F4B083" w:themeFill="accent2" w:themeFillTint="99"/>
            <w:vAlign w:val="center"/>
          </w:tcPr>
          <w:p w14:paraId="6C9272E8" w14:textId="77777777" w:rsidR="00D211A4" w:rsidRPr="00F71C40" w:rsidRDefault="00D211A4" w:rsidP="00D211A4">
            <w:pPr>
              <w:pStyle w:val="Default"/>
              <w:jc w:val="center"/>
              <w:rPr>
                <w:color w:val="auto"/>
                <w:sz w:val="20"/>
                <w:szCs w:val="20"/>
              </w:rPr>
            </w:pPr>
            <w:r>
              <w:rPr>
                <w:color w:val="auto"/>
                <w:sz w:val="20"/>
                <w:szCs w:val="20"/>
              </w:rPr>
              <w:t>Utility C/B/A</w:t>
            </w:r>
          </w:p>
        </w:tc>
        <w:tc>
          <w:tcPr>
            <w:tcW w:w="2054" w:type="dxa"/>
            <w:shd w:val="clear" w:color="auto" w:fill="F4B083" w:themeFill="accent2" w:themeFillTint="99"/>
          </w:tcPr>
          <w:p w14:paraId="494F0EF0" w14:textId="77777777" w:rsidR="00D211A4" w:rsidRPr="00D211A4" w:rsidRDefault="00D211A4" w:rsidP="00D211A4">
            <w:pPr>
              <w:pStyle w:val="Default"/>
              <w:jc w:val="center"/>
              <w:rPr>
                <w:color w:val="auto"/>
                <w:sz w:val="20"/>
                <w:szCs w:val="20"/>
                <w:highlight w:val="yellow"/>
              </w:rPr>
            </w:pPr>
            <w:r w:rsidRPr="00D211A4">
              <w:rPr>
                <w:color w:val="auto"/>
                <w:sz w:val="20"/>
                <w:szCs w:val="20"/>
                <w:highlight w:val="yellow"/>
              </w:rPr>
              <w:t>&lt;JUDGE&gt;</w:t>
            </w:r>
          </w:p>
        </w:tc>
        <w:tc>
          <w:tcPr>
            <w:tcW w:w="2054" w:type="dxa"/>
            <w:shd w:val="clear" w:color="auto" w:fill="9CC2E5" w:themeFill="accent1" w:themeFillTint="99"/>
            <w:vAlign w:val="center"/>
          </w:tcPr>
          <w:p w14:paraId="78FCF350" w14:textId="77777777" w:rsidR="00D211A4" w:rsidRPr="00F71C40" w:rsidRDefault="00D211A4" w:rsidP="00D211A4">
            <w:pPr>
              <w:pStyle w:val="Default"/>
              <w:jc w:val="center"/>
              <w:rPr>
                <w:color w:val="auto"/>
                <w:sz w:val="20"/>
                <w:szCs w:val="20"/>
              </w:rPr>
            </w:pPr>
            <w:r>
              <w:rPr>
                <w:color w:val="auto"/>
                <w:sz w:val="20"/>
                <w:szCs w:val="20"/>
              </w:rPr>
              <w:t>Utility C/B/A</w:t>
            </w:r>
          </w:p>
        </w:tc>
        <w:tc>
          <w:tcPr>
            <w:tcW w:w="2054" w:type="dxa"/>
            <w:shd w:val="clear" w:color="auto" w:fill="9CC2E5" w:themeFill="accent1" w:themeFillTint="99"/>
          </w:tcPr>
          <w:p w14:paraId="1B0F3402" w14:textId="77777777" w:rsidR="00D211A4" w:rsidRPr="00D211A4" w:rsidRDefault="00D211A4" w:rsidP="00D211A4">
            <w:pPr>
              <w:pStyle w:val="Default"/>
              <w:jc w:val="center"/>
              <w:rPr>
                <w:color w:val="auto"/>
                <w:sz w:val="20"/>
                <w:szCs w:val="20"/>
                <w:highlight w:val="yellow"/>
              </w:rPr>
            </w:pPr>
            <w:r w:rsidRPr="00D211A4">
              <w:rPr>
                <w:color w:val="auto"/>
                <w:sz w:val="20"/>
                <w:szCs w:val="20"/>
                <w:highlight w:val="yellow"/>
              </w:rPr>
              <w:t>&lt;JUDGE&gt;</w:t>
            </w:r>
          </w:p>
        </w:tc>
      </w:tr>
      <w:tr w:rsidR="00D211A4" w:rsidRPr="00F71C40" w14:paraId="1B51972F" w14:textId="77777777" w:rsidTr="008C1A5B">
        <w:trPr>
          <w:trHeight w:val="99"/>
          <w:jc w:val="center"/>
        </w:trPr>
        <w:tc>
          <w:tcPr>
            <w:tcW w:w="2054" w:type="dxa"/>
            <w:shd w:val="clear" w:color="auto" w:fill="F4B083" w:themeFill="accent2" w:themeFillTint="99"/>
            <w:vAlign w:val="center"/>
          </w:tcPr>
          <w:p w14:paraId="234957BC" w14:textId="77777777" w:rsidR="00D211A4" w:rsidRDefault="00D211A4" w:rsidP="00D211A4">
            <w:pPr>
              <w:pStyle w:val="Default"/>
              <w:jc w:val="center"/>
              <w:rPr>
                <w:color w:val="auto"/>
                <w:sz w:val="20"/>
                <w:szCs w:val="20"/>
              </w:rPr>
            </w:pPr>
            <w:r>
              <w:rPr>
                <w:color w:val="auto"/>
                <w:sz w:val="20"/>
                <w:szCs w:val="20"/>
              </w:rPr>
              <w:t>Versatility C/B/A</w:t>
            </w:r>
          </w:p>
        </w:tc>
        <w:tc>
          <w:tcPr>
            <w:tcW w:w="2054" w:type="dxa"/>
            <w:shd w:val="clear" w:color="auto" w:fill="F4B083" w:themeFill="accent2" w:themeFillTint="99"/>
          </w:tcPr>
          <w:p w14:paraId="4FB788B5" w14:textId="77777777" w:rsidR="00D211A4" w:rsidRPr="00D211A4" w:rsidRDefault="00D211A4" w:rsidP="00D211A4">
            <w:pPr>
              <w:jc w:val="center"/>
              <w:rPr>
                <w:highlight w:val="yellow"/>
              </w:rPr>
            </w:pPr>
            <w:r w:rsidRPr="00D211A4">
              <w:rPr>
                <w:sz w:val="20"/>
                <w:szCs w:val="20"/>
                <w:highlight w:val="yellow"/>
              </w:rPr>
              <w:t>&lt;JUDGE&gt;</w:t>
            </w:r>
          </w:p>
        </w:tc>
        <w:tc>
          <w:tcPr>
            <w:tcW w:w="2054" w:type="dxa"/>
            <w:shd w:val="clear" w:color="auto" w:fill="9CC2E5" w:themeFill="accent1" w:themeFillTint="99"/>
            <w:vAlign w:val="center"/>
          </w:tcPr>
          <w:p w14:paraId="4F04778C" w14:textId="77777777" w:rsidR="00D211A4" w:rsidRDefault="00D211A4" w:rsidP="00D211A4">
            <w:pPr>
              <w:pStyle w:val="Default"/>
              <w:jc w:val="center"/>
              <w:rPr>
                <w:color w:val="auto"/>
                <w:sz w:val="20"/>
                <w:szCs w:val="20"/>
              </w:rPr>
            </w:pPr>
            <w:r>
              <w:rPr>
                <w:color w:val="auto"/>
                <w:sz w:val="20"/>
                <w:szCs w:val="20"/>
              </w:rPr>
              <w:t>Versatility C/B/A</w:t>
            </w:r>
          </w:p>
        </w:tc>
        <w:tc>
          <w:tcPr>
            <w:tcW w:w="2054" w:type="dxa"/>
            <w:shd w:val="clear" w:color="auto" w:fill="9CC2E5" w:themeFill="accent1" w:themeFillTint="99"/>
          </w:tcPr>
          <w:p w14:paraId="796B0FFF" w14:textId="77777777" w:rsidR="00D211A4" w:rsidRPr="00D211A4" w:rsidRDefault="00D211A4" w:rsidP="00D211A4">
            <w:pPr>
              <w:jc w:val="center"/>
              <w:rPr>
                <w:highlight w:val="yellow"/>
              </w:rPr>
            </w:pPr>
            <w:r w:rsidRPr="00D211A4">
              <w:rPr>
                <w:sz w:val="20"/>
                <w:szCs w:val="20"/>
                <w:highlight w:val="yellow"/>
              </w:rPr>
              <w:t>&lt;JUDGE&gt;</w:t>
            </w:r>
          </w:p>
        </w:tc>
      </w:tr>
      <w:tr w:rsidR="00D211A4" w:rsidRPr="00F71C40" w14:paraId="499CB015" w14:textId="77777777" w:rsidTr="008C1A5B">
        <w:trPr>
          <w:trHeight w:val="251"/>
          <w:jc w:val="center"/>
        </w:trPr>
        <w:tc>
          <w:tcPr>
            <w:tcW w:w="2054" w:type="dxa"/>
            <w:shd w:val="clear" w:color="auto" w:fill="F4B083" w:themeFill="accent2" w:themeFillTint="99"/>
            <w:vAlign w:val="center"/>
          </w:tcPr>
          <w:p w14:paraId="2421AF22" w14:textId="77777777" w:rsidR="00D211A4" w:rsidRPr="00F71C40" w:rsidRDefault="00D211A4" w:rsidP="00D211A4">
            <w:pPr>
              <w:pStyle w:val="Default"/>
              <w:jc w:val="center"/>
              <w:rPr>
                <w:color w:val="auto"/>
                <w:sz w:val="20"/>
                <w:szCs w:val="20"/>
              </w:rPr>
            </w:pPr>
            <w:r>
              <w:rPr>
                <w:color w:val="auto"/>
                <w:sz w:val="20"/>
                <w:szCs w:val="20"/>
              </w:rPr>
              <w:t>Open C/B/A</w:t>
            </w:r>
          </w:p>
        </w:tc>
        <w:tc>
          <w:tcPr>
            <w:tcW w:w="2054" w:type="dxa"/>
            <w:shd w:val="clear" w:color="auto" w:fill="F4B083" w:themeFill="accent2" w:themeFillTint="99"/>
          </w:tcPr>
          <w:p w14:paraId="3B4862A6" w14:textId="77777777" w:rsidR="00D211A4" w:rsidRPr="00D211A4" w:rsidRDefault="00D211A4" w:rsidP="00D211A4">
            <w:pPr>
              <w:jc w:val="center"/>
              <w:rPr>
                <w:highlight w:val="yellow"/>
              </w:rPr>
            </w:pPr>
            <w:r w:rsidRPr="00D211A4">
              <w:rPr>
                <w:sz w:val="20"/>
                <w:szCs w:val="20"/>
                <w:highlight w:val="yellow"/>
              </w:rPr>
              <w:t>&lt;JUDGE&gt;</w:t>
            </w:r>
          </w:p>
        </w:tc>
        <w:tc>
          <w:tcPr>
            <w:tcW w:w="2054" w:type="dxa"/>
            <w:shd w:val="clear" w:color="auto" w:fill="9CC2E5" w:themeFill="accent1" w:themeFillTint="99"/>
            <w:vAlign w:val="center"/>
          </w:tcPr>
          <w:p w14:paraId="62FD5617" w14:textId="77777777" w:rsidR="00D211A4" w:rsidRPr="00F71C40" w:rsidRDefault="00D211A4" w:rsidP="00D211A4">
            <w:pPr>
              <w:pStyle w:val="Default"/>
              <w:jc w:val="center"/>
              <w:rPr>
                <w:color w:val="auto"/>
                <w:sz w:val="20"/>
                <w:szCs w:val="20"/>
              </w:rPr>
            </w:pPr>
            <w:r>
              <w:rPr>
                <w:color w:val="auto"/>
                <w:sz w:val="20"/>
                <w:szCs w:val="20"/>
              </w:rPr>
              <w:t>Open C/B/A</w:t>
            </w:r>
          </w:p>
        </w:tc>
        <w:tc>
          <w:tcPr>
            <w:tcW w:w="2054" w:type="dxa"/>
            <w:shd w:val="clear" w:color="auto" w:fill="9CC2E5" w:themeFill="accent1" w:themeFillTint="99"/>
          </w:tcPr>
          <w:p w14:paraId="2BDC9DC1" w14:textId="77777777" w:rsidR="00D211A4" w:rsidRPr="00D211A4" w:rsidRDefault="00D211A4" w:rsidP="00D211A4">
            <w:pPr>
              <w:jc w:val="center"/>
              <w:rPr>
                <w:highlight w:val="yellow"/>
              </w:rPr>
            </w:pPr>
            <w:r w:rsidRPr="00D211A4">
              <w:rPr>
                <w:sz w:val="20"/>
                <w:szCs w:val="20"/>
                <w:highlight w:val="yellow"/>
              </w:rPr>
              <w:t>&lt;JUDGE&gt;</w:t>
            </w:r>
          </w:p>
        </w:tc>
      </w:tr>
      <w:tr w:rsidR="00D211A4" w:rsidRPr="00F71C40" w14:paraId="44C70F84" w14:textId="77777777" w:rsidTr="008C1A5B">
        <w:trPr>
          <w:trHeight w:val="99"/>
          <w:jc w:val="center"/>
        </w:trPr>
        <w:tc>
          <w:tcPr>
            <w:tcW w:w="2054" w:type="dxa"/>
            <w:shd w:val="clear" w:color="auto" w:fill="F4B083" w:themeFill="accent2" w:themeFillTint="99"/>
            <w:vAlign w:val="center"/>
          </w:tcPr>
          <w:p w14:paraId="1B1BED99" w14:textId="77777777" w:rsidR="00D211A4" w:rsidRPr="00F71C40" w:rsidRDefault="00D211A4" w:rsidP="00D211A4">
            <w:pPr>
              <w:pStyle w:val="Default"/>
              <w:jc w:val="center"/>
              <w:rPr>
                <w:color w:val="auto"/>
                <w:sz w:val="20"/>
                <w:szCs w:val="20"/>
              </w:rPr>
            </w:pPr>
            <w:r>
              <w:rPr>
                <w:color w:val="auto"/>
                <w:sz w:val="20"/>
                <w:szCs w:val="20"/>
              </w:rPr>
              <w:t>Starter Novice C/B/A</w:t>
            </w:r>
          </w:p>
        </w:tc>
        <w:tc>
          <w:tcPr>
            <w:tcW w:w="2054" w:type="dxa"/>
            <w:shd w:val="clear" w:color="auto" w:fill="F4B083" w:themeFill="accent2" w:themeFillTint="99"/>
          </w:tcPr>
          <w:p w14:paraId="1976C380" w14:textId="77777777" w:rsidR="00D211A4" w:rsidRPr="00D211A4" w:rsidRDefault="00D211A4" w:rsidP="00D211A4">
            <w:pPr>
              <w:jc w:val="center"/>
              <w:rPr>
                <w:highlight w:val="yellow"/>
              </w:rPr>
            </w:pPr>
            <w:r w:rsidRPr="00D211A4">
              <w:rPr>
                <w:sz w:val="20"/>
                <w:szCs w:val="20"/>
                <w:highlight w:val="yellow"/>
              </w:rPr>
              <w:t>&lt;JUDGE&gt;</w:t>
            </w:r>
          </w:p>
        </w:tc>
        <w:tc>
          <w:tcPr>
            <w:tcW w:w="2054" w:type="dxa"/>
            <w:shd w:val="clear" w:color="auto" w:fill="9CC2E5" w:themeFill="accent1" w:themeFillTint="99"/>
            <w:vAlign w:val="center"/>
          </w:tcPr>
          <w:p w14:paraId="7C36D2D3" w14:textId="77777777" w:rsidR="00D211A4" w:rsidRPr="00F71C40" w:rsidRDefault="00D211A4" w:rsidP="00D211A4">
            <w:pPr>
              <w:pStyle w:val="Default"/>
              <w:jc w:val="center"/>
              <w:rPr>
                <w:color w:val="auto"/>
                <w:sz w:val="20"/>
                <w:szCs w:val="20"/>
              </w:rPr>
            </w:pPr>
            <w:r>
              <w:rPr>
                <w:color w:val="auto"/>
                <w:sz w:val="20"/>
                <w:szCs w:val="20"/>
              </w:rPr>
              <w:t>Starter Novice C/B/A</w:t>
            </w:r>
          </w:p>
        </w:tc>
        <w:tc>
          <w:tcPr>
            <w:tcW w:w="2054" w:type="dxa"/>
            <w:shd w:val="clear" w:color="auto" w:fill="9CC2E5" w:themeFill="accent1" w:themeFillTint="99"/>
          </w:tcPr>
          <w:p w14:paraId="5E42D3E0" w14:textId="77777777" w:rsidR="00D211A4" w:rsidRPr="00D211A4" w:rsidRDefault="00D211A4" w:rsidP="00D211A4">
            <w:pPr>
              <w:jc w:val="center"/>
              <w:rPr>
                <w:highlight w:val="yellow"/>
              </w:rPr>
            </w:pPr>
            <w:r w:rsidRPr="00D211A4">
              <w:rPr>
                <w:sz w:val="20"/>
                <w:szCs w:val="20"/>
                <w:highlight w:val="yellow"/>
              </w:rPr>
              <w:t>&lt;JUDGE&gt;</w:t>
            </w:r>
          </w:p>
        </w:tc>
      </w:tr>
      <w:tr w:rsidR="00D211A4" w:rsidRPr="00F71C40" w14:paraId="6508CD4A" w14:textId="77777777" w:rsidTr="008C1A5B">
        <w:trPr>
          <w:trHeight w:val="99"/>
          <w:jc w:val="center"/>
        </w:trPr>
        <w:tc>
          <w:tcPr>
            <w:tcW w:w="2054" w:type="dxa"/>
            <w:shd w:val="clear" w:color="auto" w:fill="F4B083" w:themeFill="accent2" w:themeFillTint="99"/>
            <w:vAlign w:val="center"/>
          </w:tcPr>
          <w:p w14:paraId="23AB1E4F" w14:textId="77777777" w:rsidR="00D211A4" w:rsidRDefault="00D211A4" w:rsidP="00D211A4">
            <w:pPr>
              <w:pStyle w:val="Default"/>
              <w:jc w:val="center"/>
              <w:rPr>
                <w:color w:val="auto"/>
                <w:sz w:val="20"/>
                <w:szCs w:val="20"/>
              </w:rPr>
            </w:pPr>
            <w:r>
              <w:rPr>
                <w:color w:val="auto"/>
                <w:sz w:val="20"/>
                <w:szCs w:val="20"/>
              </w:rPr>
              <w:t>Novice C/B/A</w:t>
            </w:r>
          </w:p>
        </w:tc>
        <w:tc>
          <w:tcPr>
            <w:tcW w:w="2054" w:type="dxa"/>
            <w:shd w:val="clear" w:color="auto" w:fill="F4B083" w:themeFill="accent2" w:themeFillTint="99"/>
          </w:tcPr>
          <w:p w14:paraId="76B690FE" w14:textId="77777777" w:rsidR="00D211A4" w:rsidRPr="00D211A4" w:rsidRDefault="00D211A4" w:rsidP="00D211A4">
            <w:pPr>
              <w:jc w:val="center"/>
              <w:rPr>
                <w:highlight w:val="yellow"/>
              </w:rPr>
            </w:pPr>
            <w:r w:rsidRPr="00D211A4">
              <w:rPr>
                <w:sz w:val="20"/>
                <w:szCs w:val="20"/>
                <w:highlight w:val="yellow"/>
              </w:rPr>
              <w:t>&lt;JUDGE&gt;</w:t>
            </w:r>
          </w:p>
        </w:tc>
        <w:tc>
          <w:tcPr>
            <w:tcW w:w="2054" w:type="dxa"/>
            <w:shd w:val="clear" w:color="auto" w:fill="9CC2E5" w:themeFill="accent1" w:themeFillTint="99"/>
            <w:vAlign w:val="center"/>
          </w:tcPr>
          <w:p w14:paraId="54E54760" w14:textId="77777777" w:rsidR="00D211A4" w:rsidRDefault="00D211A4" w:rsidP="00D211A4">
            <w:pPr>
              <w:pStyle w:val="Default"/>
              <w:jc w:val="center"/>
              <w:rPr>
                <w:color w:val="auto"/>
                <w:sz w:val="20"/>
                <w:szCs w:val="20"/>
              </w:rPr>
            </w:pPr>
            <w:r>
              <w:rPr>
                <w:color w:val="auto"/>
                <w:sz w:val="20"/>
                <w:szCs w:val="20"/>
              </w:rPr>
              <w:t>Novice C/B/A</w:t>
            </w:r>
          </w:p>
        </w:tc>
        <w:tc>
          <w:tcPr>
            <w:tcW w:w="2054" w:type="dxa"/>
            <w:shd w:val="clear" w:color="auto" w:fill="9CC2E5" w:themeFill="accent1" w:themeFillTint="99"/>
          </w:tcPr>
          <w:p w14:paraId="7AF00550" w14:textId="77777777" w:rsidR="00D211A4" w:rsidRPr="00D211A4" w:rsidRDefault="00D211A4" w:rsidP="00D211A4">
            <w:pPr>
              <w:jc w:val="center"/>
              <w:rPr>
                <w:highlight w:val="yellow"/>
              </w:rPr>
            </w:pPr>
            <w:r w:rsidRPr="00D211A4">
              <w:rPr>
                <w:sz w:val="20"/>
                <w:szCs w:val="20"/>
                <w:highlight w:val="yellow"/>
              </w:rPr>
              <w:t>&lt;JUDGE&gt;</w:t>
            </w:r>
          </w:p>
        </w:tc>
      </w:tr>
    </w:tbl>
    <w:p w14:paraId="1DB87A35" w14:textId="77777777" w:rsidR="002651F6" w:rsidRDefault="00361F5B" w:rsidP="002651F6">
      <w:pPr>
        <w:pStyle w:val="Default"/>
        <w:jc w:val="center"/>
        <w:rPr>
          <w:sz w:val="23"/>
          <w:szCs w:val="23"/>
        </w:rPr>
      </w:pPr>
      <w:r>
        <w:rPr>
          <w:rFonts w:cs="Times New Roman"/>
          <w:b/>
          <w:bCs/>
          <w:color w:val="auto"/>
          <w:sz w:val="28"/>
          <w:szCs w:val="28"/>
          <w:u w:val="single"/>
        </w:rPr>
        <w:br w:type="column"/>
      </w:r>
      <w:r w:rsidR="002651F6" w:rsidRPr="00456A06">
        <w:rPr>
          <w:rFonts w:cs="Times New Roman"/>
          <w:b/>
          <w:bCs/>
          <w:color w:val="auto"/>
          <w:highlight w:val="yellow"/>
        </w:rPr>
        <w:lastRenderedPageBreak/>
        <w:t>Trial Committee</w:t>
      </w:r>
    </w:p>
    <w:p w14:paraId="4935136D" w14:textId="77777777" w:rsidR="007C120F" w:rsidRPr="000728BD" w:rsidRDefault="00020A27" w:rsidP="007C120F">
      <w:pPr>
        <w:spacing w:line="220" w:lineRule="exact"/>
        <w:ind w:left="180"/>
        <w:jc w:val="center"/>
        <w:rPr>
          <w:rFonts w:eastAsia="Times New Roman"/>
          <w:b/>
          <w:color w:val="FF0000"/>
          <w:szCs w:val="24"/>
        </w:rPr>
      </w:pPr>
      <w:r>
        <w:rPr>
          <w:rFonts w:eastAsia="Times New Roman"/>
          <w:b/>
          <w:color w:val="FF0000"/>
          <w:szCs w:val="24"/>
        </w:rPr>
        <w:t>Please direct a</w:t>
      </w:r>
      <w:r w:rsidR="000728BD" w:rsidRPr="000728BD">
        <w:rPr>
          <w:rFonts w:eastAsia="Times New Roman"/>
          <w:b/>
          <w:color w:val="FF0000"/>
          <w:szCs w:val="24"/>
        </w:rPr>
        <w:t xml:space="preserve">ll inquiries </w:t>
      </w:r>
      <w:r w:rsidR="000728BD">
        <w:rPr>
          <w:rFonts w:eastAsia="Times New Roman"/>
          <w:b/>
          <w:color w:val="FF0000"/>
          <w:szCs w:val="24"/>
        </w:rPr>
        <w:t>concerning the trials</w:t>
      </w:r>
      <w:r w:rsidR="000728BD" w:rsidRPr="000728BD">
        <w:rPr>
          <w:rFonts w:eastAsia="Times New Roman"/>
          <w:b/>
          <w:color w:val="FF0000"/>
          <w:szCs w:val="24"/>
        </w:rPr>
        <w:t xml:space="preserve"> to the Trial Secretary.</w:t>
      </w:r>
    </w:p>
    <w:tbl>
      <w:tblPr>
        <w:tblStyle w:val="TableGrid"/>
        <w:tblW w:w="0" w:type="auto"/>
        <w:tblInd w:w="180" w:type="dxa"/>
        <w:tblCellMar>
          <w:top w:w="115" w:type="dxa"/>
          <w:left w:w="115" w:type="dxa"/>
          <w:bottom w:w="115" w:type="dxa"/>
          <w:right w:w="115" w:type="dxa"/>
        </w:tblCellMar>
        <w:tblLook w:val="04A0" w:firstRow="1" w:lastRow="0" w:firstColumn="1" w:lastColumn="0" w:noHBand="0" w:noVBand="1"/>
      </w:tblPr>
      <w:tblGrid>
        <w:gridCol w:w="5215"/>
        <w:gridCol w:w="5395"/>
      </w:tblGrid>
      <w:tr w:rsidR="00F07FF9" w14:paraId="4E99C011" w14:textId="77777777" w:rsidTr="000728BD">
        <w:tc>
          <w:tcPr>
            <w:tcW w:w="5215" w:type="dxa"/>
            <w:vAlign w:val="center"/>
          </w:tcPr>
          <w:p w14:paraId="14372414" w14:textId="77777777" w:rsidR="00F07FF9" w:rsidRDefault="00F07FF9" w:rsidP="007C120F">
            <w:pPr>
              <w:spacing w:line="220" w:lineRule="exact"/>
              <w:jc w:val="center"/>
              <w:rPr>
                <w:rFonts w:eastAsia="Times New Roman"/>
                <w:b/>
                <w:color w:val="000000"/>
                <w:szCs w:val="24"/>
                <w:u w:val="single"/>
              </w:rPr>
            </w:pPr>
            <w:r>
              <w:rPr>
                <w:rFonts w:eastAsia="Times New Roman"/>
                <w:b/>
                <w:color w:val="000000"/>
                <w:szCs w:val="24"/>
                <w:u w:val="single"/>
              </w:rPr>
              <w:t>Trial Secretary</w:t>
            </w:r>
          </w:p>
          <w:p w14:paraId="226FC0D3" w14:textId="77777777" w:rsidR="00F07FF9" w:rsidRPr="00290E07" w:rsidRDefault="00D211A4" w:rsidP="007C120F">
            <w:pPr>
              <w:spacing w:line="220" w:lineRule="exact"/>
              <w:jc w:val="center"/>
              <w:rPr>
                <w:rFonts w:eastAsia="Times New Roman"/>
                <w:bCs/>
                <w:color w:val="000000"/>
                <w:szCs w:val="24"/>
                <w:highlight w:val="yellow"/>
              </w:rPr>
            </w:pPr>
            <w:r w:rsidRPr="00290E07">
              <w:rPr>
                <w:rFonts w:eastAsia="Times New Roman"/>
                <w:bCs/>
                <w:color w:val="000000"/>
                <w:szCs w:val="24"/>
                <w:highlight w:val="yellow"/>
              </w:rPr>
              <w:t>&lt;Name&gt;</w:t>
            </w:r>
          </w:p>
          <w:p w14:paraId="344522EA" w14:textId="77777777" w:rsidR="00F07FF9" w:rsidRPr="00290E07" w:rsidRDefault="00D211A4" w:rsidP="00F07FF9">
            <w:pPr>
              <w:spacing w:line="220" w:lineRule="exact"/>
              <w:jc w:val="center"/>
              <w:rPr>
                <w:rFonts w:eastAsia="Times New Roman"/>
                <w:bCs/>
                <w:color w:val="000000"/>
                <w:szCs w:val="24"/>
                <w:highlight w:val="yellow"/>
              </w:rPr>
            </w:pPr>
            <w:r w:rsidRPr="00290E07">
              <w:rPr>
                <w:rFonts w:eastAsia="Times New Roman"/>
                <w:bCs/>
                <w:color w:val="000000"/>
                <w:szCs w:val="24"/>
                <w:highlight w:val="yellow"/>
              </w:rPr>
              <w:t>&lt;Address/Contact Information&gt;</w:t>
            </w:r>
          </w:p>
          <w:p w14:paraId="5B5930B1" w14:textId="77777777" w:rsidR="00F07FF9" w:rsidRDefault="00D211A4" w:rsidP="00D211A4">
            <w:pPr>
              <w:spacing w:line="220" w:lineRule="exact"/>
              <w:jc w:val="center"/>
              <w:rPr>
                <w:rFonts w:eastAsia="Times New Roman"/>
                <w:bCs/>
                <w:color w:val="000000"/>
                <w:szCs w:val="24"/>
              </w:rPr>
            </w:pPr>
            <w:r w:rsidRPr="00290E07">
              <w:rPr>
                <w:highlight w:val="yellow"/>
              </w:rPr>
              <w:t>&lt;Email address&gt;</w:t>
            </w:r>
          </w:p>
        </w:tc>
        <w:tc>
          <w:tcPr>
            <w:tcW w:w="5395" w:type="dxa"/>
            <w:vAlign w:val="center"/>
          </w:tcPr>
          <w:p w14:paraId="07ADCD4C" w14:textId="77777777" w:rsidR="00F07FF9" w:rsidRDefault="00D211A4" w:rsidP="00F07FF9">
            <w:pPr>
              <w:spacing w:line="220" w:lineRule="exact"/>
              <w:jc w:val="center"/>
              <w:rPr>
                <w:rFonts w:eastAsia="Times New Roman"/>
                <w:b/>
                <w:color w:val="000000"/>
                <w:szCs w:val="24"/>
                <w:u w:val="single"/>
              </w:rPr>
            </w:pPr>
            <w:r>
              <w:rPr>
                <w:rFonts w:eastAsia="Times New Roman"/>
                <w:b/>
                <w:color w:val="000000"/>
                <w:szCs w:val="24"/>
                <w:u w:val="single"/>
              </w:rPr>
              <w:t>CDSP Representative</w:t>
            </w:r>
          </w:p>
          <w:p w14:paraId="31A98BAA" w14:textId="77777777" w:rsidR="00F07FF9" w:rsidRPr="00290E07" w:rsidRDefault="00D211A4" w:rsidP="00F07FF9">
            <w:pPr>
              <w:spacing w:line="220" w:lineRule="exact"/>
              <w:jc w:val="center"/>
              <w:rPr>
                <w:rFonts w:eastAsia="Times New Roman"/>
                <w:bCs/>
                <w:color w:val="000000"/>
                <w:szCs w:val="24"/>
                <w:highlight w:val="yellow"/>
              </w:rPr>
            </w:pPr>
            <w:r w:rsidRPr="00290E07">
              <w:rPr>
                <w:rFonts w:eastAsia="Times New Roman"/>
                <w:bCs/>
                <w:color w:val="000000"/>
                <w:szCs w:val="24"/>
                <w:highlight w:val="yellow"/>
              </w:rPr>
              <w:t>&lt;Name&gt;</w:t>
            </w:r>
          </w:p>
          <w:p w14:paraId="505FD54B" w14:textId="77777777" w:rsidR="00D211A4" w:rsidRPr="00290E07" w:rsidRDefault="00D211A4" w:rsidP="00424BAA">
            <w:pPr>
              <w:spacing w:line="220" w:lineRule="exact"/>
              <w:jc w:val="center"/>
              <w:rPr>
                <w:rFonts w:eastAsia="Times New Roman"/>
                <w:bCs/>
                <w:color w:val="000000"/>
                <w:szCs w:val="24"/>
                <w:highlight w:val="yellow"/>
              </w:rPr>
            </w:pPr>
            <w:r w:rsidRPr="00290E07">
              <w:rPr>
                <w:rFonts w:eastAsia="Times New Roman"/>
                <w:bCs/>
                <w:color w:val="000000"/>
                <w:szCs w:val="24"/>
                <w:highlight w:val="yellow"/>
              </w:rPr>
              <w:t>&lt;Address/Contact Information&gt;</w:t>
            </w:r>
          </w:p>
          <w:p w14:paraId="0786849A" w14:textId="77777777" w:rsidR="00F07FF9" w:rsidRPr="007C120F" w:rsidRDefault="00D211A4" w:rsidP="00424BAA">
            <w:pPr>
              <w:spacing w:line="220" w:lineRule="exact"/>
              <w:jc w:val="center"/>
              <w:rPr>
                <w:rFonts w:eastAsia="Times New Roman"/>
                <w:bCs/>
                <w:color w:val="000000"/>
                <w:szCs w:val="24"/>
              </w:rPr>
            </w:pPr>
            <w:r w:rsidRPr="00290E07">
              <w:rPr>
                <w:rFonts w:eastAsia="Times New Roman"/>
                <w:bCs/>
                <w:color w:val="000000"/>
                <w:szCs w:val="24"/>
                <w:highlight w:val="yellow"/>
              </w:rPr>
              <w:t>&lt;Email address&gt;</w:t>
            </w:r>
            <w:hyperlink r:id="rId10" w:history="1"/>
          </w:p>
        </w:tc>
      </w:tr>
      <w:tr w:rsidR="00D211A4" w14:paraId="4DC46614" w14:textId="77777777" w:rsidTr="00346E46">
        <w:tc>
          <w:tcPr>
            <w:tcW w:w="10610" w:type="dxa"/>
            <w:gridSpan w:val="2"/>
            <w:vAlign w:val="center"/>
          </w:tcPr>
          <w:p w14:paraId="7B6A27E2" w14:textId="77777777" w:rsidR="00D211A4" w:rsidRDefault="00D211A4" w:rsidP="007C120F">
            <w:pPr>
              <w:spacing w:line="220" w:lineRule="exact"/>
              <w:jc w:val="center"/>
              <w:rPr>
                <w:rFonts w:eastAsia="Times New Roman"/>
                <w:b/>
                <w:color w:val="000000"/>
                <w:szCs w:val="24"/>
                <w:u w:val="single"/>
              </w:rPr>
            </w:pPr>
            <w:r>
              <w:rPr>
                <w:rFonts w:eastAsia="Times New Roman"/>
                <w:b/>
                <w:color w:val="000000"/>
                <w:szCs w:val="24"/>
                <w:u w:val="single"/>
              </w:rPr>
              <w:t>Trial Chairperson</w:t>
            </w:r>
          </w:p>
          <w:p w14:paraId="328915E5" w14:textId="77777777" w:rsidR="00D211A4" w:rsidRPr="00290E07" w:rsidRDefault="00D211A4" w:rsidP="007C120F">
            <w:pPr>
              <w:spacing w:line="220" w:lineRule="exact"/>
              <w:jc w:val="center"/>
              <w:rPr>
                <w:rFonts w:eastAsia="Times New Roman"/>
                <w:bCs/>
                <w:color w:val="000000"/>
                <w:szCs w:val="24"/>
                <w:highlight w:val="yellow"/>
              </w:rPr>
            </w:pPr>
            <w:r w:rsidRPr="00290E07">
              <w:rPr>
                <w:rFonts w:eastAsia="Times New Roman"/>
                <w:bCs/>
                <w:color w:val="000000"/>
                <w:szCs w:val="24"/>
                <w:highlight w:val="yellow"/>
              </w:rPr>
              <w:t>&lt;Name&gt;</w:t>
            </w:r>
          </w:p>
          <w:p w14:paraId="5019B15B" w14:textId="77777777" w:rsidR="00D211A4" w:rsidRPr="00290E07" w:rsidRDefault="00D211A4" w:rsidP="00424BAA">
            <w:pPr>
              <w:spacing w:line="220" w:lineRule="exact"/>
              <w:jc w:val="center"/>
              <w:rPr>
                <w:rFonts w:eastAsia="Times New Roman"/>
                <w:bCs/>
                <w:color w:val="000000"/>
                <w:szCs w:val="24"/>
                <w:highlight w:val="yellow"/>
              </w:rPr>
            </w:pPr>
            <w:r w:rsidRPr="00290E07">
              <w:rPr>
                <w:rFonts w:eastAsia="Times New Roman"/>
                <w:bCs/>
                <w:color w:val="000000"/>
                <w:szCs w:val="24"/>
                <w:highlight w:val="yellow"/>
              </w:rPr>
              <w:t>&lt;Address/Contact Information&gt;</w:t>
            </w:r>
          </w:p>
          <w:p w14:paraId="04B5CE9F" w14:textId="77777777" w:rsidR="00D211A4" w:rsidRPr="007C120F" w:rsidRDefault="00D211A4" w:rsidP="00424BAA">
            <w:pPr>
              <w:spacing w:line="220" w:lineRule="exact"/>
              <w:jc w:val="center"/>
              <w:rPr>
                <w:rFonts w:eastAsia="Times New Roman"/>
                <w:bCs/>
                <w:color w:val="000000"/>
                <w:szCs w:val="24"/>
              </w:rPr>
            </w:pPr>
            <w:r w:rsidRPr="00290E07">
              <w:rPr>
                <w:rFonts w:eastAsia="Times New Roman"/>
                <w:bCs/>
                <w:color w:val="000000"/>
                <w:szCs w:val="24"/>
                <w:highlight w:val="yellow"/>
              </w:rPr>
              <w:t>&lt;Email address&gt;</w:t>
            </w:r>
          </w:p>
        </w:tc>
      </w:tr>
    </w:tbl>
    <w:p w14:paraId="028CEF93" w14:textId="77777777" w:rsidR="007C120F" w:rsidRPr="007C120F" w:rsidRDefault="007C120F" w:rsidP="007C120F">
      <w:pPr>
        <w:spacing w:line="220" w:lineRule="exact"/>
        <w:ind w:left="180"/>
        <w:jc w:val="center"/>
        <w:rPr>
          <w:rFonts w:eastAsia="Times New Roman"/>
          <w:b/>
          <w:color w:val="000000"/>
          <w:szCs w:val="24"/>
          <w:u w:val="single"/>
        </w:rPr>
      </w:pPr>
    </w:p>
    <w:p w14:paraId="73CF99DD" w14:textId="77777777" w:rsidR="002651F6" w:rsidRPr="00866258" w:rsidRDefault="00A278E2" w:rsidP="002651F6">
      <w:pPr>
        <w:pStyle w:val="Default"/>
        <w:jc w:val="center"/>
        <w:rPr>
          <w:rFonts w:cs="Times New Roman"/>
          <w:b/>
          <w:bCs/>
          <w:color w:val="auto"/>
        </w:rPr>
      </w:pPr>
      <w:r>
        <w:rPr>
          <w:rFonts w:cs="Times New Roman"/>
          <w:b/>
          <w:bCs/>
          <w:color w:val="auto"/>
        </w:rPr>
        <w:t>Facility, Check-In, Crating, and</w:t>
      </w:r>
      <w:r w:rsidR="002651F6" w:rsidRPr="00866258">
        <w:rPr>
          <w:rFonts w:cs="Times New Roman"/>
          <w:b/>
          <w:bCs/>
          <w:color w:val="auto"/>
        </w:rPr>
        <w:t xml:space="preserve"> Food</w:t>
      </w:r>
    </w:p>
    <w:p w14:paraId="7E4EADB8" w14:textId="77777777" w:rsidR="00E46CE0" w:rsidRDefault="005A1D87" w:rsidP="00DD6A8E">
      <w:pPr>
        <w:spacing w:line="240" w:lineRule="auto"/>
        <w:rPr>
          <w:szCs w:val="23"/>
        </w:rPr>
      </w:pPr>
      <w:r w:rsidRPr="00100F93">
        <w:rPr>
          <w:szCs w:val="23"/>
        </w:rPr>
        <w:t xml:space="preserve">Doors </w:t>
      </w:r>
      <w:r w:rsidR="00694895">
        <w:rPr>
          <w:szCs w:val="23"/>
        </w:rPr>
        <w:t>o</w:t>
      </w:r>
      <w:r w:rsidRPr="00100F93">
        <w:rPr>
          <w:szCs w:val="23"/>
        </w:rPr>
        <w:t xml:space="preserve">pen at </w:t>
      </w:r>
      <w:r w:rsidR="00424BAA" w:rsidRPr="00D211A4">
        <w:rPr>
          <w:szCs w:val="23"/>
          <w:highlight w:val="yellow"/>
        </w:rPr>
        <w:t>8</w:t>
      </w:r>
      <w:r w:rsidR="00694895" w:rsidRPr="00D211A4">
        <w:rPr>
          <w:szCs w:val="23"/>
          <w:highlight w:val="yellow"/>
        </w:rPr>
        <w:t>:</w:t>
      </w:r>
      <w:r w:rsidR="00424BAA" w:rsidRPr="00D211A4">
        <w:rPr>
          <w:szCs w:val="23"/>
          <w:highlight w:val="yellow"/>
        </w:rPr>
        <w:t>3</w:t>
      </w:r>
      <w:r w:rsidR="00694895" w:rsidRPr="00D211A4">
        <w:rPr>
          <w:szCs w:val="23"/>
          <w:highlight w:val="yellow"/>
        </w:rPr>
        <w:t>0AM</w:t>
      </w:r>
      <w:r w:rsidR="00694895" w:rsidRPr="00694895">
        <w:rPr>
          <w:szCs w:val="23"/>
        </w:rPr>
        <w:t xml:space="preserve"> each day</w:t>
      </w:r>
      <w:r w:rsidRPr="00100F93">
        <w:rPr>
          <w:szCs w:val="23"/>
        </w:rPr>
        <w:t>.</w:t>
      </w:r>
      <w:r w:rsidR="002651F6">
        <w:t xml:space="preserve"> Please do not arrive prior to this time.</w:t>
      </w:r>
      <w:r>
        <w:t xml:space="preserve"> </w:t>
      </w:r>
      <w:r w:rsidR="00F07FF9">
        <w:rPr>
          <w:szCs w:val="23"/>
        </w:rPr>
        <w:t>Judging</w:t>
      </w:r>
      <w:r w:rsidRPr="00100F93">
        <w:rPr>
          <w:szCs w:val="23"/>
        </w:rPr>
        <w:t xml:space="preserve"> will begin at </w:t>
      </w:r>
      <w:r w:rsidR="00424BAA" w:rsidRPr="00D211A4">
        <w:rPr>
          <w:szCs w:val="23"/>
          <w:highlight w:val="yellow"/>
        </w:rPr>
        <w:t>9</w:t>
      </w:r>
      <w:r w:rsidR="00582746" w:rsidRPr="00D211A4">
        <w:rPr>
          <w:bCs/>
          <w:szCs w:val="23"/>
          <w:highlight w:val="yellow"/>
        </w:rPr>
        <w:t>:</w:t>
      </w:r>
      <w:r w:rsidR="00F07FF9" w:rsidRPr="00D211A4">
        <w:rPr>
          <w:bCs/>
          <w:szCs w:val="23"/>
          <w:highlight w:val="yellow"/>
        </w:rPr>
        <w:t>0</w:t>
      </w:r>
      <w:r w:rsidR="00582746" w:rsidRPr="00D211A4">
        <w:rPr>
          <w:bCs/>
          <w:szCs w:val="23"/>
          <w:highlight w:val="yellow"/>
        </w:rPr>
        <w:t>0AM</w:t>
      </w:r>
      <w:r w:rsidRPr="00694895">
        <w:rPr>
          <w:bCs/>
          <w:szCs w:val="23"/>
        </w:rPr>
        <w:t xml:space="preserve"> </w:t>
      </w:r>
      <w:r w:rsidRPr="00100F93">
        <w:rPr>
          <w:bCs/>
          <w:szCs w:val="23"/>
        </w:rPr>
        <w:t>each day</w:t>
      </w:r>
      <w:r w:rsidRPr="00100F93">
        <w:rPr>
          <w:szCs w:val="23"/>
        </w:rPr>
        <w:t>.</w:t>
      </w:r>
      <w:r w:rsidR="00DD6A8E">
        <w:rPr>
          <w:szCs w:val="23"/>
        </w:rPr>
        <w:t xml:space="preserve"> </w:t>
      </w:r>
      <w:r w:rsidR="00DD6A8E" w:rsidRPr="00DD6A8E">
        <w:rPr>
          <w:szCs w:val="23"/>
        </w:rPr>
        <w:t>Initial confirmation wil</w:t>
      </w:r>
      <w:r w:rsidR="00DD6A8E">
        <w:rPr>
          <w:szCs w:val="23"/>
        </w:rPr>
        <w:t>l be sent after receipt of mailed or online entry</w:t>
      </w:r>
      <w:r w:rsidR="0093179A">
        <w:rPr>
          <w:szCs w:val="23"/>
        </w:rPr>
        <w:t xml:space="preserve"> with payment</w:t>
      </w:r>
      <w:r w:rsidR="00DD6A8E" w:rsidRPr="00DD6A8E">
        <w:rPr>
          <w:szCs w:val="23"/>
        </w:rPr>
        <w:t>. Final confirmation and running order</w:t>
      </w:r>
      <w:r w:rsidR="00DD6A8E">
        <w:rPr>
          <w:szCs w:val="23"/>
        </w:rPr>
        <w:t xml:space="preserve"> per trial</w:t>
      </w:r>
      <w:r w:rsidR="00DD6A8E" w:rsidRPr="00DD6A8E">
        <w:rPr>
          <w:szCs w:val="23"/>
        </w:rPr>
        <w:t xml:space="preserve"> will be sent by email after the closing date.</w:t>
      </w:r>
    </w:p>
    <w:p w14:paraId="2B6B551F" w14:textId="77777777" w:rsidR="001C5098" w:rsidRDefault="001C5098" w:rsidP="00DD6A8E">
      <w:pPr>
        <w:spacing w:line="240" w:lineRule="auto"/>
        <w:rPr>
          <w:szCs w:val="23"/>
        </w:rPr>
      </w:pPr>
    </w:p>
    <w:p w14:paraId="4FAD41AE" w14:textId="77777777" w:rsidR="001C5098" w:rsidRPr="00100F93" w:rsidRDefault="001C5098" w:rsidP="00DD6A8E">
      <w:pPr>
        <w:spacing w:line="240" w:lineRule="auto"/>
        <w:rPr>
          <w:szCs w:val="23"/>
        </w:rPr>
      </w:pPr>
      <w:r>
        <w:t xml:space="preserve">Dogs may be crated in the </w:t>
      </w:r>
      <w:r w:rsidR="00F07FF9">
        <w:t>air-conditioned</w:t>
      </w:r>
      <w:r>
        <w:t xml:space="preserve"> building or you may work out of your car. Be sure to bring your own crate and water for your dog. No ex-pens or dog tents allowed in the building. Volunteers and trial committee members have preference for crating in the building. Please be courteous to other exhibitors. Do not take extra space or block crates.</w:t>
      </w:r>
    </w:p>
    <w:p w14:paraId="44BD8BA0" w14:textId="77777777" w:rsidR="005A1D87" w:rsidRPr="0093179A" w:rsidRDefault="005A1D87" w:rsidP="005A1D87">
      <w:pPr>
        <w:spacing w:line="240" w:lineRule="auto"/>
        <w:rPr>
          <w:szCs w:val="23"/>
        </w:rPr>
      </w:pPr>
    </w:p>
    <w:p w14:paraId="36A243AE" w14:textId="77777777" w:rsidR="00366ACE" w:rsidRPr="0093179A" w:rsidRDefault="005A1D87" w:rsidP="001C5098">
      <w:pPr>
        <w:spacing w:line="240" w:lineRule="auto"/>
        <w:rPr>
          <w:szCs w:val="23"/>
        </w:rPr>
      </w:pPr>
      <w:r w:rsidRPr="0093179A">
        <w:rPr>
          <w:szCs w:val="23"/>
        </w:rPr>
        <w:t xml:space="preserve">Entries limited to </w:t>
      </w:r>
      <w:r w:rsidR="00456A06" w:rsidRPr="00456A06">
        <w:rPr>
          <w:szCs w:val="23"/>
          <w:highlight w:val="yellow"/>
        </w:rPr>
        <w:t>##</w:t>
      </w:r>
      <w:r w:rsidRPr="00456A06">
        <w:rPr>
          <w:szCs w:val="23"/>
          <w:highlight w:val="yellow"/>
        </w:rPr>
        <w:t xml:space="preserve"> runs</w:t>
      </w:r>
      <w:r w:rsidRPr="0093179A">
        <w:rPr>
          <w:szCs w:val="23"/>
        </w:rPr>
        <w:t xml:space="preserve"> per trial. </w:t>
      </w:r>
      <w:r w:rsidR="0093179A" w:rsidRPr="0093179A">
        <w:rPr>
          <w:szCs w:val="23"/>
        </w:rPr>
        <w:t>Any changes to entries, including cancellations, will be accepted until</w:t>
      </w:r>
      <w:r w:rsidR="001C5098">
        <w:rPr>
          <w:szCs w:val="23"/>
        </w:rPr>
        <w:t xml:space="preserve"> the closing date,</w:t>
      </w:r>
      <w:r w:rsidR="0093179A" w:rsidRPr="0093179A">
        <w:rPr>
          <w:szCs w:val="23"/>
        </w:rPr>
        <w:t xml:space="preserve"> </w:t>
      </w:r>
      <w:r w:rsidR="00456A06" w:rsidRPr="00456A06">
        <w:rPr>
          <w:szCs w:val="23"/>
          <w:highlight w:val="yellow"/>
        </w:rPr>
        <w:t>&lt;Closing Date&gt;</w:t>
      </w:r>
      <w:r w:rsidR="0093179A" w:rsidRPr="0093179A">
        <w:rPr>
          <w:szCs w:val="23"/>
        </w:rPr>
        <w:t xml:space="preserve">. Changes must be </w:t>
      </w:r>
      <w:r w:rsidR="00336D23">
        <w:rPr>
          <w:szCs w:val="23"/>
        </w:rPr>
        <w:t>sent</w:t>
      </w:r>
      <w:r w:rsidR="0093179A" w:rsidRPr="0093179A">
        <w:rPr>
          <w:szCs w:val="23"/>
        </w:rPr>
        <w:t xml:space="preserve"> to the Trial Secretary by e-mail or in writing. </w:t>
      </w:r>
      <w:r w:rsidR="0093179A" w:rsidRPr="0093179A">
        <w:rPr>
          <w:szCs w:val="23"/>
          <w:u w:val="single"/>
        </w:rPr>
        <w:t xml:space="preserve">Any changes requested after </w:t>
      </w:r>
      <w:r w:rsidR="00456A06" w:rsidRPr="00456A06">
        <w:rPr>
          <w:szCs w:val="23"/>
          <w:highlight w:val="yellow"/>
          <w:u w:val="single"/>
        </w:rPr>
        <w:t>&lt;Closing Date&gt;</w:t>
      </w:r>
      <w:r w:rsidR="0093179A" w:rsidRPr="0093179A">
        <w:rPr>
          <w:szCs w:val="23"/>
          <w:u w:val="single"/>
        </w:rPr>
        <w:t xml:space="preserve">, up to and including the day of trial, will be subject to a $20.00 processing fee, payable day of trial. </w:t>
      </w:r>
      <w:r w:rsidR="0093179A" w:rsidRPr="0093179A">
        <w:rPr>
          <w:szCs w:val="23"/>
        </w:rPr>
        <w:t xml:space="preserve">Cancellations received after </w:t>
      </w:r>
      <w:r w:rsidR="00456A06" w:rsidRPr="00456A06">
        <w:rPr>
          <w:szCs w:val="23"/>
          <w:highlight w:val="yellow"/>
        </w:rPr>
        <w:t>&lt;Closing Date&gt;</w:t>
      </w:r>
      <w:r w:rsidR="0093179A" w:rsidRPr="0093179A">
        <w:rPr>
          <w:szCs w:val="23"/>
        </w:rPr>
        <w:t xml:space="preserve"> will not be eligible for a refund of fees.</w:t>
      </w:r>
    </w:p>
    <w:p w14:paraId="0A0B39CA" w14:textId="77777777" w:rsidR="00366ACE" w:rsidRPr="0093179A" w:rsidRDefault="00366ACE" w:rsidP="00366ACE">
      <w:pPr>
        <w:spacing w:line="240" w:lineRule="auto"/>
        <w:rPr>
          <w:szCs w:val="23"/>
        </w:rPr>
      </w:pPr>
    </w:p>
    <w:p w14:paraId="6BB4AA1C" w14:textId="77777777" w:rsidR="005A1D87" w:rsidRPr="0093179A" w:rsidRDefault="0093179A" w:rsidP="00600816">
      <w:pPr>
        <w:spacing w:line="240" w:lineRule="auto"/>
        <w:rPr>
          <w:szCs w:val="23"/>
        </w:rPr>
      </w:pPr>
      <w:r>
        <w:rPr>
          <w:szCs w:val="23"/>
        </w:rPr>
        <w:t>If known prior to the trials, level</w:t>
      </w:r>
      <w:r w:rsidR="00336D23">
        <w:rPr>
          <w:szCs w:val="23"/>
        </w:rPr>
        <w:t>/class</w:t>
      </w:r>
      <w:r>
        <w:rPr>
          <w:szCs w:val="23"/>
        </w:rPr>
        <w:t xml:space="preserve"> move ups </w:t>
      </w:r>
      <w:r w:rsidRPr="001C5098">
        <w:rPr>
          <w:szCs w:val="23"/>
          <w:u w:val="single"/>
        </w:rPr>
        <w:t>must</w:t>
      </w:r>
      <w:r>
        <w:rPr>
          <w:szCs w:val="23"/>
        </w:rPr>
        <w:t xml:space="preserve"> be submitted to the Trial Secretary</w:t>
      </w:r>
      <w:r w:rsidR="00456A06">
        <w:rPr>
          <w:szCs w:val="23"/>
        </w:rPr>
        <w:t>.</w:t>
      </w:r>
      <w:r>
        <w:rPr>
          <w:szCs w:val="23"/>
        </w:rPr>
        <w:t xml:space="preserve"> </w:t>
      </w:r>
      <w:r w:rsidR="00366ACE" w:rsidRPr="0093179A">
        <w:rPr>
          <w:szCs w:val="23"/>
        </w:rPr>
        <w:t>Level m</w:t>
      </w:r>
      <w:r w:rsidR="005A1D87" w:rsidRPr="0093179A">
        <w:rPr>
          <w:szCs w:val="23"/>
        </w:rPr>
        <w:t>ove</w:t>
      </w:r>
      <w:r w:rsidR="00366ACE" w:rsidRPr="0093179A">
        <w:rPr>
          <w:szCs w:val="23"/>
        </w:rPr>
        <w:t xml:space="preserve"> </w:t>
      </w:r>
      <w:r w:rsidR="005A1D87" w:rsidRPr="0093179A">
        <w:rPr>
          <w:szCs w:val="23"/>
        </w:rPr>
        <w:t>ups will be allowed between trials.</w:t>
      </w:r>
      <w:r w:rsidR="00366ACE" w:rsidRPr="0093179A">
        <w:rPr>
          <w:szCs w:val="23"/>
        </w:rPr>
        <w:t xml:space="preserve"> </w:t>
      </w:r>
      <w:r w:rsidR="005A1D87" w:rsidRPr="0093179A">
        <w:rPr>
          <w:szCs w:val="23"/>
        </w:rPr>
        <w:t>Move</w:t>
      </w:r>
      <w:r w:rsidR="00366ACE" w:rsidRPr="0093179A">
        <w:rPr>
          <w:szCs w:val="23"/>
        </w:rPr>
        <w:t xml:space="preserve"> ups</w:t>
      </w:r>
      <w:r w:rsidR="005A1D87" w:rsidRPr="0093179A">
        <w:rPr>
          <w:szCs w:val="23"/>
        </w:rPr>
        <w:t xml:space="preserve"> from </w:t>
      </w:r>
      <w:r w:rsidR="00366ACE" w:rsidRPr="0093179A">
        <w:rPr>
          <w:szCs w:val="23"/>
        </w:rPr>
        <w:t xml:space="preserve">the </w:t>
      </w:r>
      <w:r w:rsidR="005A1D87" w:rsidRPr="0093179A">
        <w:rPr>
          <w:szCs w:val="23"/>
        </w:rPr>
        <w:t xml:space="preserve">A </w:t>
      </w:r>
      <w:r w:rsidR="00336D23">
        <w:rPr>
          <w:szCs w:val="23"/>
        </w:rPr>
        <w:t>or</w:t>
      </w:r>
      <w:r w:rsidR="005A1D87" w:rsidRPr="0093179A">
        <w:rPr>
          <w:szCs w:val="23"/>
        </w:rPr>
        <w:t xml:space="preserve"> B class</w:t>
      </w:r>
      <w:r w:rsidR="00336D23">
        <w:rPr>
          <w:szCs w:val="23"/>
        </w:rPr>
        <w:t xml:space="preserve"> to the C class</w:t>
      </w:r>
      <w:r w:rsidR="005A1D87" w:rsidRPr="0093179A">
        <w:rPr>
          <w:szCs w:val="23"/>
        </w:rPr>
        <w:t xml:space="preserve"> are mandatory.</w:t>
      </w:r>
      <w:r w:rsidR="00366ACE" w:rsidRPr="0093179A">
        <w:rPr>
          <w:szCs w:val="23"/>
        </w:rPr>
        <w:t xml:space="preserve"> Move-ups at the trials must be submitted to the Chief Scorekeeper or Trial Secretary using the Move Up Form provided at the trials. </w:t>
      </w:r>
    </w:p>
    <w:p w14:paraId="0CEEE910" w14:textId="77777777" w:rsidR="002651F6" w:rsidRDefault="002651F6" w:rsidP="002651F6">
      <w:pPr>
        <w:pStyle w:val="Default"/>
        <w:rPr>
          <w:sz w:val="22"/>
          <w:szCs w:val="22"/>
        </w:rPr>
      </w:pPr>
    </w:p>
    <w:p w14:paraId="446FCC13" w14:textId="77777777" w:rsidR="002651F6" w:rsidRPr="001C5098" w:rsidRDefault="001C5098" w:rsidP="001C5098">
      <w:pPr>
        <w:pStyle w:val="Default"/>
        <w:rPr>
          <w:color w:val="auto"/>
          <w:sz w:val="22"/>
          <w:szCs w:val="22"/>
        </w:rPr>
      </w:pPr>
      <w:r w:rsidRPr="001C5098">
        <w:rPr>
          <w:color w:val="auto"/>
          <w:sz w:val="22"/>
          <w:szCs w:val="22"/>
        </w:rPr>
        <w:t xml:space="preserve">Coffee, </w:t>
      </w:r>
      <w:proofErr w:type="gramStart"/>
      <w:r w:rsidRPr="001C5098">
        <w:rPr>
          <w:color w:val="auto"/>
          <w:sz w:val="22"/>
          <w:szCs w:val="22"/>
        </w:rPr>
        <w:t>tea</w:t>
      </w:r>
      <w:proofErr w:type="gramEnd"/>
      <w:r w:rsidRPr="001C5098">
        <w:rPr>
          <w:color w:val="auto"/>
          <w:sz w:val="22"/>
          <w:szCs w:val="22"/>
        </w:rPr>
        <w:t xml:space="preserve"> and breakfast food will be provided for everyone. Lunch will </w:t>
      </w:r>
      <w:r>
        <w:rPr>
          <w:color w:val="auto"/>
          <w:sz w:val="22"/>
          <w:szCs w:val="22"/>
        </w:rPr>
        <w:t>only</w:t>
      </w:r>
      <w:r w:rsidRPr="001C5098">
        <w:rPr>
          <w:color w:val="auto"/>
          <w:sz w:val="22"/>
          <w:szCs w:val="22"/>
        </w:rPr>
        <w:t xml:space="preserve"> be available </w:t>
      </w:r>
      <w:r>
        <w:rPr>
          <w:color w:val="auto"/>
          <w:sz w:val="22"/>
          <w:szCs w:val="22"/>
        </w:rPr>
        <w:t xml:space="preserve">for judges and volunteers </w:t>
      </w:r>
      <w:r w:rsidRPr="001C5098">
        <w:rPr>
          <w:color w:val="auto"/>
          <w:sz w:val="22"/>
          <w:szCs w:val="22"/>
        </w:rPr>
        <w:t xml:space="preserve">but there are plenty of convenience stores/fast food restaurants close to the </w:t>
      </w:r>
      <w:r>
        <w:rPr>
          <w:color w:val="auto"/>
          <w:sz w:val="22"/>
          <w:szCs w:val="22"/>
        </w:rPr>
        <w:t>trials</w:t>
      </w:r>
      <w:r w:rsidRPr="001C5098">
        <w:rPr>
          <w:color w:val="auto"/>
          <w:sz w:val="22"/>
          <w:szCs w:val="22"/>
        </w:rPr>
        <w:t>.</w:t>
      </w:r>
    </w:p>
    <w:p w14:paraId="0FF4D6C3" w14:textId="77777777" w:rsidR="002651F6" w:rsidRPr="001C5098" w:rsidRDefault="002651F6" w:rsidP="002651F6">
      <w:pPr>
        <w:pStyle w:val="Default"/>
        <w:rPr>
          <w:color w:val="auto"/>
          <w:sz w:val="22"/>
          <w:szCs w:val="22"/>
        </w:rPr>
      </w:pPr>
    </w:p>
    <w:p w14:paraId="3EDFB2DC" w14:textId="77777777" w:rsidR="00D02C95" w:rsidRPr="00866258" w:rsidRDefault="00D02C95" w:rsidP="00861BDF">
      <w:pPr>
        <w:pStyle w:val="Default"/>
        <w:jc w:val="center"/>
        <w:rPr>
          <w:rFonts w:cs="Times New Roman"/>
          <w:b/>
          <w:bCs/>
          <w:color w:val="auto"/>
        </w:rPr>
      </w:pPr>
      <w:r>
        <w:rPr>
          <w:rFonts w:cs="Times New Roman"/>
          <w:b/>
          <w:bCs/>
          <w:color w:val="auto"/>
        </w:rPr>
        <w:t>Award</w:t>
      </w:r>
      <w:r w:rsidRPr="00866258">
        <w:rPr>
          <w:rFonts w:cs="Times New Roman"/>
          <w:b/>
          <w:bCs/>
          <w:color w:val="auto"/>
        </w:rPr>
        <w:t>s</w:t>
      </w:r>
    </w:p>
    <w:p w14:paraId="26DD685B" w14:textId="77777777" w:rsidR="00477F93" w:rsidRDefault="00AE2D4F" w:rsidP="00477F93">
      <w:pPr>
        <w:spacing w:line="240" w:lineRule="auto"/>
        <w:rPr>
          <w:rFonts w:cs="Calibri"/>
        </w:rPr>
      </w:pPr>
      <w:r w:rsidRPr="00861BDF">
        <w:rPr>
          <w:rFonts w:cs="Calibri"/>
        </w:rPr>
        <w:t xml:space="preserve">Placement rosettes will be awarded to the top </w:t>
      </w:r>
      <w:r w:rsidR="00336D23">
        <w:rPr>
          <w:rFonts w:cs="Calibri"/>
        </w:rPr>
        <w:t>four</w:t>
      </w:r>
      <w:r w:rsidR="00861BDF">
        <w:rPr>
          <w:rFonts w:cs="Calibri"/>
        </w:rPr>
        <w:t xml:space="preserve"> (</w:t>
      </w:r>
      <w:r w:rsidR="00336D23">
        <w:rPr>
          <w:rFonts w:cs="Calibri"/>
        </w:rPr>
        <w:t>4</w:t>
      </w:r>
      <w:r w:rsidR="00861BDF">
        <w:rPr>
          <w:rFonts w:cs="Calibri"/>
        </w:rPr>
        <w:t>)</w:t>
      </w:r>
      <w:r w:rsidRPr="00861BDF">
        <w:rPr>
          <w:rFonts w:cs="Calibri"/>
        </w:rPr>
        <w:t xml:space="preserve"> high scoring teams in </w:t>
      </w:r>
      <w:r w:rsidR="00336D23">
        <w:rPr>
          <w:rFonts w:cs="Calibri"/>
        </w:rPr>
        <w:t>all</w:t>
      </w:r>
      <w:r w:rsidRPr="00861BDF">
        <w:rPr>
          <w:rFonts w:cs="Calibri"/>
        </w:rPr>
        <w:t xml:space="preserve"> classes. Qualifying ribbons will be awarded to each team in </w:t>
      </w:r>
      <w:r w:rsidR="00D72CD0">
        <w:rPr>
          <w:rFonts w:cs="Calibri"/>
        </w:rPr>
        <w:t>all</w:t>
      </w:r>
      <w:r w:rsidR="00861BDF" w:rsidRPr="00861BDF">
        <w:rPr>
          <w:rFonts w:cs="Calibri"/>
        </w:rPr>
        <w:t xml:space="preserve"> </w:t>
      </w:r>
      <w:r w:rsidRPr="00861BDF">
        <w:rPr>
          <w:rFonts w:cs="Calibri"/>
        </w:rPr>
        <w:t>class</w:t>
      </w:r>
      <w:r w:rsidR="00861BDF" w:rsidRPr="00861BDF">
        <w:rPr>
          <w:rFonts w:cs="Calibri"/>
        </w:rPr>
        <w:t xml:space="preserve">es that achieve a </w:t>
      </w:r>
      <w:r w:rsidR="008C1A5B">
        <w:rPr>
          <w:rFonts w:cs="Calibri"/>
        </w:rPr>
        <w:t>qualifying score</w:t>
      </w:r>
      <w:r w:rsidR="00861BDF" w:rsidRPr="00861BDF">
        <w:rPr>
          <w:rFonts w:cs="Calibri"/>
        </w:rPr>
        <w:t>.</w:t>
      </w:r>
      <w:r w:rsidR="00D72CD0">
        <w:rPr>
          <w:rFonts w:cs="Calibri"/>
        </w:rPr>
        <w:t xml:space="preserve"> A rosette will be awarded to High in Trial</w:t>
      </w:r>
      <w:r w:rsidR="00456A06">
        <w:rPr>
          <w:rFonts w:cs="Calibri"/>
        </w:rPr>
        <w:t xml:space="preserve"> and</w:t>
      </w:r>
      <w:r w:rsidR="000719AE">
        <w:rPr>
          <w:rFonts w:cs="Calibri"/>
        </w:rPr>
        <w:t xml:space="preserve"> </w:t>
      </w:r>
      <w:r w:rsidR="00D261E2">
        <w:rPr>
          <w:rFonts w:cs="Calibri"/>
        </w:rPr>
        <w:t xml:space="preserve">High Combined in Trial </w:t>
      </w:r>
      <w:r w:rsidR="00D72CD0">
        <w:rPr>
          <w:rFonts w:cs="Calibri"/>
        </w:rPr>
        <w:t>for each trial.</w:t>
      </w:r>
    </w:p>
    <w:p w14:paraId="16F93B03" w14:textId="77777777" w:rsidR="00477F93" w:rsidRDefault="00477F93" w:rsidP="00477F93">
      <w:pPr>
        <w:spacing w:line="240" w:lineRule="auto"/>
        <w:rPr>
          <w:rFonts w:cs="Calibri"/>
        </w:rPr>
      </w:pPr>
    </w:p>
    <w:p w14:paraId="72598E4B" w14:textId="77777777" w:rsidR="00D02C95" w:rsidRPr="00861BDF" w:rsidRDefault="00477F93" w:rsidP="00541B87">
      <w:pPr>
        <w:spacing w:line="240" w:lineRule="auto"/>
        <w:rPr>
          <w:rFonts w:cs="Calibri"/>
        </w:rPr>
      </w:pPr>
      <w:r>
        <w:rPr>
          <w:rFonts w:cs="Calibri"/>
        </w:rPr>
        <w:t xml:space="preserve">Level </w:t>
      </w:r>
      <w:r w:rsidR="00861BDF">
        <w:rPr>
          <w:rFonts w:cs="Calibri"/>
        </w:rPr>
        <w:t>title</w:t>
      </w:r>
      <w:r>
        <w:rPr>
          <w:rFonts w:cs="Calibri"/>
        </w:rPr>
        <w:t xml:space="preserve"> (</w:t>
      </w:r>
      <w:r w:rsidR="000719AE">
        <w:rPr>
          <w:rFonts w:cs="Calibri"/>
        </w:rPr>
        <w:t xml:space="preserve">SN-C, </w:t>
      </w:r>
      <w:r w:rsidR="00D72CD0">
        <w:rPr>
          <w:rFonts w:cs="Calibri"/>
        </w:rPr>
        <w:t>CD-C, CDX-C, UD-C, UDX-C</w:t>
      </w:r>
      <w:r w:rsidR="000728BD">
        <w:rPr>
          <w:rFonts w:cs="Calibri"/>
        </w:rPr>
        <w:t>, VT-C</w:t>
      </w:r>
      <w:r>
        <w:rPr>
          <w:rFonts w:cs="Calibri"/>
        </w:rPr>
        <w:t>)</w:t>
      </w:r>
      <w:r w:rsidR="00861BDF">
        <w:rPr>
          <w:rFonts w:cs="Calibri"/>
        </w:rPr>
        <w:t>, Individual Level Championship</w:t>
      </w:r>
      <w:r>
        <w:rPr>
          <w:rFonts w:cs="Calibri"/>
        </w:rPr>
        <w:t xml:space="preserve"> title (</w:t>
      </w:r>
      <w:r w:rsidR="000719AE">
        <w:rPr>
          <w:rFonts w:cs="Calibri"/>
        </w:rPr>
        <w:t xml:space="preserve">ASN-C, </w:t>
      </w:r>
      <w:r w:rsidR="00D72CD0">
        <w:rPr>
          <w:rFonts w:cs="Calibri"/>
        </w:rPr>
        <w:t>CD-CCH, CDX-CCH, UD-CCH</w:t>
      </w:r>
      <w:r w:rsidR="000728BD">
        <w:rPr>
          <w:rFonts w:cs="Calibri"/>
        </w:rPr>
        <w:t>, VT-CCH</w:t>
      </w:r>
      <w:r>
        <w:rPr>
          <w:rFonts w:cs="Calibri"/>
        </w:rPr>
        <w:t>)</w:t>
      </w:r>
      <w:r w:rsidR="00861BDF">
        <w:rPr>
          <w:rFonts w:cs="Calibri"/>
        </w:rPr>
        <w:t xml:space="preserve">, and </w:t>
      </w:r>
      <w:r w:rsidR="00D72CD0">
        <w:rPr>
          <w:rFonts w:cs="Calibri"/>
        </w:rPr>
        <w:t xml:space="preserve">Obedience </w:t>
      </w:r>
      <w:r w:rsidR="00861BDF">
        <w:rPr>
          <w:rFonts w:cs="Calibri"/>
        </w:rPr>
        <w:t>Champion</w:t>
      </w:r>
      <w:r>
        <w:rPr>
          <w:rFonts w:cs="Calibri"/>
        </w:rPr>
        <w:t>ship title (</w:t>
      </w:r>
      <w:r w:rsidR="00D72CD0">
        <w:rPr>
          <w:rFonts w:cs="Calibri"/>
        </w:rPr>
        <w:t>OTCH-C</w:t>
      </w:r>
      <w:r>
        <w:rPr>
          <w:rFonts w:cs="Calibri"/>
        </w:rPr>
        <w:t>)</w:t>
      </w:r>
      <w:r w:rsidR="00861BDF">
        <w:rPr>
          <w:rFonts w:cs="Calibri"/>
        </w:rPr>
        <w:t xml:space="preserve"> rosettes will be awarded.</w:t>
      </w:r>
      <w:r>
        <w:rPr>
          <w:rFonts w:cs="Calibri"/>
        </w:rPr>
        <w:t xml:space="preserve"> </w:t>
      </w:r>
      <w:r w:rsidRPr="00477F93">
        <w:rPr>
          <w:rFonts w:cs="Calibri"/>
          <w:b/>
          <w:bCs/>
        </w:rPr>
        <w:t xml:space="preserve">Please note that </w:t>
      </w:r>
      <w:r>
        <w:rPr>
          <w:rFonts w:cs="Calibri"/>
          <w:b/>
          <w:bCs/>
        </w:rPr>
        <w:t>title rosettes</w:t>
      </w:r>
      <w:r w:rsidRPr="00477F93">
        <w:rPr>
          <w:rFonts w:cs="Calibri"/>
          <w:b/>
          <w:bCs/>
        </w:rPr>
        <w:t xml:space="preserve"> will be reserved for exhibitors who indicate </w:t>
      </w:r>
      <w:r w:rsidR="00541B87">
        <w:rPr>
          <w:rFonts w:cs="Calibri"/>
          <w:b/>
          <w:bCs/>
        </w:rPr>
        <w:t>A</w:t>
      </w:r>
      <w:r w:rsidRPr="00477F93">
        <w:rPr>
          <w:rFonts w:cs="Calibri"/>
          <w:b/>
          <w:bCs/>
        </w:rPr>
        <w:t xml:space="preserve">nticipated </w:t>
      </w:r>
      <w:r w:rsidR="00541B87">
        <w:rPr>
          <w:rFonts w:cs="Calibri"/>
          <w:b/>
          <w:bCs/>
        </w:rPr>
        <w:t>T</w:t>
      </w:r>
      <w:r w:rsidRPr="00477F93">
        <w:rPr>
          <w:rFonts w:cs="Calibri"/>
          <w:b/>
          <w:bCs/>
        </w:rPr>
        <w:t>itle</w:t>
      </w:r>
      <w:r w:rsidR="00541B87">
        <w:rPr>
          <w:rFonts w:cs="Calibri"/>
          <w:b/>
          <w:bCs/>
        </w:rPr>
        <w:t>(s)</w:t>
      </w:r>
      <w:r w:rsidRPr="00477F93">
        <w:rPr>
          <w:rFonts w:cs="Calibri"/>
          <w:b/>
          <w:bCs/>
        </w:rPr>
        <w:t xml:space="preserve"> on their entry.</w:t>
      </w:r>
      <w:r>
        <w:rPr>
          <w:rFonts w:cs="Calibri"/>
          <w:b/>
          <w:bCs/>
        </w:rPr>
        <w:t xml:space="preserve"> </w:t>
      </w:r>
      <w:r w:rsidRPr="00477F93">
        <w:rPr>
          <w:rFonts w:cs="Calibri"/>
        </w:rPr>
        <w:t>Titles earned at the trial but not indicated on the exhibitor entry will be provided as soon as possible after the trial.</w:t>
      </w:r>
    </w:p>
    <w:p w14:paraId="70B4D9E4" w14:textId="77777777" w:rsidR="00284542" w:rsidRPr="00477F93" w:rsidRDefault="00284542" w:rsidP="00861BDF">
      <w:pPr>
        <w:jc w:val="center"/>
      </w:pPr>
    </w:p>
    <w:p w14:paraId="6517E966" w14:textId="77777777" w:rsidR="002651F6" w:rsidRPr="00866258" w:rsidRDefault="002651F6" w:rsidP="002651F6">
      <w:pPr>
        <w:pStyle w:val="Default"/>
        <w:jc w:val="center"/>
        <w:rPr>
          <w:rFonts w:cs="Times New Roman"/>
          <w:b/>
          <w:bCs/>
          <w:color w:val="auto"/>
        </w:rPr>
      </w:pPr>
      <w:r w:rsidRPr="00866258">
        <w:rPr>
          <w:rFonts w:cs="Times New Roman"/>
          <w:b/>
          <w:bCs/>
          <w:color w:val="auto"/>
        </w:rPr>
        <w:t>Directions to the Show Site</w:t>
      </w:r>
    </w:p>
    <w:p w14:paraId="6161EBB5" w14:textId="77777777" w:rsidR="00033FAA" w:rsidRPr="00033FAA" w:rsidRDefault="00033FAA" w:rsidP="00677190">
      <w:pPr>
        <w:spacing w:line="240" w:lineRule="auto"/>
      </w:pPr>
      <w:r w:rsidRPr="00456A06">
        <w:rPr>
          <w:b/>
          <w:bCs/>
          <w:highlight w:val="yellow"/>
        </w:rPr>
        <w:t>From Route 80:</w:t>
      </w:r>
      <w:r w:rsidRPr="00456A06">
        <w:rPr>
          <w:highlight w:val="yellow"/>
        </w:rPr>
        <w:t xml:space="preserve"> Exit 25</w:t>
      </w:r>
      <w:r w:rsidR="009916B2" w:rsidRPr="00456A06">
        <w:rPr>
          <w:highlight w:val="yellow"/>
        </w:rPr>
        <w:t xml:space="preserve"> - </w:t>
      </w:r>
      <w:r w:rsidRPr="00456A06">
        <w:rPr>
          <w:highlight w:val="yellow"/>
        </w:rPr>
        <w:t xml:space="preserve">Route 206 </w:t>
      </w:r>
      <w:r w:rsidR="00677190" w:rsidRPr="00456A06">
        <w:rPr>
          <w:highlight w:val="yellow"/>
        </w:rPr>
        <w:t>N</w:t>
      </w:r>
      <w:r w:rsidRPr="00456A06">
        <w:rPr>
          <w:highlight w:val="yellow"/>
        </w:rPr>
        <w:t xml:space="preserve">orth. Travel through four traffic lights. After the fourth light, make the third left immediately BEFORE the Shell station on corner. </w:t>
      </w:r>
      <w:r w:rsidR="009916B2" w:rsidRPr="00456A06">
        <w:rPr>
          <w:highlight w:val="yellow"/>
        </w:rPr>
        <w:t>Go</w:t>
      </w:r>
      <w:r w:rsidRPr="00456A06">
        <w:rPr>
          <w:highlight w:val="yellow"/>
        </w:rPr>
        <w:t xml:space="preserve"> under the small RR trestle and immediately turn right into the parking lot.</w:t>
      </w:r>
      <w:r w:rsidRPr="00033FAA">
        <w:t xml:space="preserve"> </w:t>
      </w:r>
    </w:p>
    <w:p w14:paraId="049C700D" w14:textId="77777777" w:rsidR="00677190" w:rsidRDefault="00677190" w:rsidP="00203DFB">
      <w:pPr>
        <w:spacing w:line="240" w:lineRule="auto"/>
      </w:pPr>
    </w:p>
    <w:p w14:paraId="0083486A" w14:textId="77777777" w:rsidR="002651F6" w:rsidRPr="00477F93" w:rsidRDefault="00203DFB" w:rsidP="009916B2">
      <w:pPr>
        <w:spacing w:line="240" w:lineRule="auto"/>
      </w:pPr>
      <w:r w:rsidRPr="00456A06">
        <w:rPr>
          <w:highlight w:val="yellow"/>
        </w:rPr>
        <w:t>Parking must be in the school parking lot.  There is no on</w:t>
      </w:r>
      <w:r w:rsidR="009916B2" w:rsidRPr="00456A06">
        <w:rPr>
          <w:highlight w:val="yellow"/>
        </w:rPr>
        <w:t>-</w:t>
      </w:r>
      <w:r w:rsidRPr="00456A06">
        <w:rPr>
          <w:highlight w:val="yellow"/>
        </w:rPr>
        <w:t>street parking allowed.</w:t>
      </w:r>
    </w:p>
    <w:p w14:paraId="477DCBFF" w14:textId="77777777" w:rsidR="009916B2" w:rsidRDefault="009916B2">
      <w:pPr>
        <w:spacing w:line="240" w:lineRule="auto"/>
      </w:pPr>
      <w:r>
        <w:br w:type="page"/>
      </w:r>
    </w:p>
    <w:p w14:paraId="4007C609" w14:textId="77777777" w:rsidR="00606FA2" w:rsidRPr="00866258" w:rsidRDefault="00677190" w:rsidP="00606FA2">
      <w:pPr>
        <w:pStyle w:val="Default"/>
        <w:jc w:val="center"/>
        <w:rPr>
          <w:rFonts w:cs="Times New Roman"/>
          <w:b/>
          <w:bCs/>
          <w:color w:val="auto"/>
        </w:rPr>
      </w:pPr>
      <w:r w:rsidRPr="00456A06">
        <w:rPr>
          <w:rFonts w:cs="Times New Roman"/>
          <w:b/>
          <w:bCs/>
          <w:color w:val="auto"/>
          <w:highlight w:val="yellow"/>
        </w:rPr>
        <w:lastRenderedPageBreak/>
        <w:t xml:space="preserve">Local </w:t>
      </w:r>
      <w:r w:rsidR="00606FA2" w:rsidRPr="00456A06">
        <w:rPr>
          <w:rFonts w:cs="Times New Roman"/>
          <w:b/>
          <w:bCs/>
          <w:color w:val="auto"/>
          <w:highlight w:val="yellow"/>
        </w:rPr>
        <w:t>Accommodations</w:t>
      </w:r>
    </w:p>
    <w:tbl>
      <w:tblPr>
        <w:tblStyle w:val="TableGrid"/>
        <w:tblW w:w="0" w:type="auto"/>
        <w:tblLook w:val="04A0" w:firstRow="1" w:lastRow="0" w:firstColumn="1" w:lastColumn="0" w:noHBand="0" w:noVBand="1"/>
      </w:tblPr>
      <w:tblGrid>
        <w:gridCol w:w="5395"/>
        <w:gridCol w:w="5395"/>
      </w:tblGrid>
      <w:tr w:rsidR="00677190" w14:paraId="33AC6A32" w14:textId="77777777" w:rsidTr="00677190">
        <w:tc>
          <w:tcPr>
            <w:tcW w:w="5395" w:type="dxa"/>
          </w:tcPr>
          <w:p w14:paraId="054528C1" w14:textId="77777777" w:rsidR="00677190" w:rsidRDefault="00677190" w:rsidP="009916B2">
            <w:pPr>
              <w:spacing w:line="240" w:lineRule="auto"/>
              <w:rPr>
                <w:b/>
              </w:rPr>
            </w:pPr>
            <w:r w:rsidRPr="009916B2">
              <w:rPr>
                <w:b/>
              </w:rPr>
              <w:t>Howard Johnson</w:t>
            </w:r>
            <w:r>
              <w:rPr>
                <w:b/>
              </w:rPr>
              <w:t xml:space="preserve"> </w:t>
            </w:r>
            <w:r w:rsidRPr="00677190">
              <w:rPr>
                <w:bCs/>
              </w:rPr>
              <w:t xml:space="preserve">– </w:t>
            </w:r>
            <w:r w:rsidRPr="00677190">
              <w:rPr>
                <w:bCs/>
                <w:i/>
                <w:iCs/>
              </w:rPr>
              <w:t>(973) 625.1200</w:t>
            </w:r>
          </w:p>
          <w:p w14:paraId="493933A7" w14:textId="77777777" w:rsidR="00677190" w:rsidRDefault="00677190" w:rsidP="00677190">
            <w:pPr>
              <w:spacing w:line="240" w:lineRule="auto"/>
              <w:rPr>
                <w:b/>
              </w:rPr>
            </w:pPr>
            <w:r w:rsidRPr="009916B2">
              <w:t>Route 80 @ Exit 37, Rockaway</w:t>
            </w:r>
            <w:r>
              <w:t>, NJ</w:t>
            </w:r>
          </w:p>
        </w:tc>
        <w:tc>
          <w:tcPr>
            <w:tcW w:w="5395" w:type="dxa"/>
          </w:tcPr>
          <w:p w14:paraId="327F68B5" w14:textId="77777777" w:rsidR="00677190" w:rsidRDefault="00677190" w:rsidP="00677190">
            <w:pPr>
              <w:spacing w:line="240" w:lineRule="auto"/>
              <w:rPr>
                <w:b/>
              </w:rPr>
            </w:pPr>
            <w:r w:rsidRPr="009916B2">
              <w:rPr>
                <w:b/>
              </w:rPr>
              <w:t>Best Western Inn at Hunt’s Landing</w:t>
            </w:r>
            <w:r>
              <w:rPr>
                <w:b/>
              </w:rPr>
              <w:t xml:space="preserve"> </w:t>
            </w:r>
            <w:r w:rsidRPr="00677190">
              <w:rPr>
                <w:bCs/>
              </w:rPr>
              <w:t xml:space="preserve">– </w:t>
            </w:r>
            <w:r w:rsidRPr="00677190">
              <w:rPr>
                <w:bCs/>
                <w:i/>
                <w:iCs/>
              </w:rPr>
              <w:t>(973) 334.3737</w:t>
            </w:r>
          </w:p>
          <w:p w14:paraId="5CE0B5D4" w14:textId="77777777" w:rsidR="00677190" w:rsidRPr="00677190" w:rsidRDefault="00677190" w:rsidP="00677190">
            <w:pPr>
              <w:spacing w:line="240" w:lineRule="auto"/>
            </w:pPr>
            <w:r w:rsidRPr="009916B2">
              <w:t>900 R</w:t>
            </w:r>
            <w:r>
              <w:t>outes</w:t>
            </w:r>
            <w:r w:rsidRPr="009916B2">
              <w:t xml:space="preserve"> 6 &amp; 209,</w:t>
            </w:r>
            <w:r>
              <w:t xml:space="preserve"> </w:t>
            </w:r>
            <w:r w:rsidRPr="009916B2">
              <w:t>Matamoras, PA</w:t>
            </w:r>
          </w:p>
        </w:tc>
      </w:tr>
      <w:tr w:rsidR="00677190" w14:paraId="019601BC" w14:textId="77777777" w:rsidTr="00677190">
        <w:tc>
          <w:tcPr>
            <w:tcW w:w="5395" w:type="dxa"/>
          </w:tcPr>
          <w:p w14:paraId="7872D461" w14:textId="77777777" w:rsidR="00677190" w:rsidRDefault="00677190" w:rsidP="00677190">
            <w:pPr>
              <w:spacing w:line="240" w:lineRule="auto"/>
            </w:pPr>
            <w:r w:rsidRPr="009916B2">
              <w:rPr>
                <w:b/>
              </w:rPr>
              <w:t>Hampton Inn</w:t>
            </w:r>
            <w:r>
              <w:rPr>
                <w:b/>
              </w:rPr>
              <w:t xml:space="preserve"> </w:t>
            </w:r>
            <w:r w:rsidRPr="00677190">
              <w:rPr>
                <w:bCs/>
              </w:rPr>
              <w:t xml:space="preserve">- </w:t>
            </w:r>
            <w:r w:rsidRPr="00677190">
              <w:rPr>
                <w:bCs/>
                <w:i/>
                <w:iCs/>
              </w:rPr>
              <w:t>(973) 664.1050</w:t>
            </w:r>
          </w:p>
          <w:p w14:paraId="684A93BC" w14:textId="77777777" w:rsidR="00677190" w:rsidRDefault="00677190" w:rsidP="00677190">
            <w:pPr>
              <w:spacing w:line="240" w:lineRule="auto"/>
              <w:rPr>
                <w:b/>
              </w:rPr>
            </w:pPr>
            <w:r w:rsidRPr="009916B2">
              <w:t>Route 80 @ Exit 37, Denville</w:t>
            </w:r>
            <w:r>
              <w:t>, NJ</w:t>
            </w:r>
          </w:p>
        </w:tc>
        <w:tc>
          <w:tcPr>
            <w:tcW w:w="5395" w:type="dxa"/>
          </w:tcPr>
          <w:p w14:paraId="10126EF0" w14:textId="77777777" w:rsidR="00677190" w:rsidRDefault="00677190" w:rsidP="00677190">
            <w:pPr>
              <w:spacing w:line="240" w:lineRule="auto"/>
              <w:rPr>
                <w:b/>
              </w:rPr>
            </w:pPr>
            <w:r w:rsidRPr="009916B2">
              <w:rPr>
                <w:b/>
              </w:rPr>
              <w:t>Four Points Hotel</w:t>
            </w:r>
            <w:r>
              <w:rPr>
                <w:b/>
              </w:rPr>
              <w:t xml:space="preserve"> </w:t>
            </w:r>
            <w:r w:rsidRPr="00677190">
              <w:rPr>
                <w:bCs/>
              </w:rPr>
              <w:t xml:space="preserve">– </w:t>
            </w:r>
            <w:r w:rsidRPr="00677190">
              <w:rPr>
                <w:bCs/>
                <w:i/>
                <w:iCs/>
              </w:rPr>
              <w:t>(973) 770.2000</w:t>
            </w:r>
          </w:p>
          <w:p w14:paraId="2E36A649" w14:textId="77777777" w:rsidR="00677190" w:rsidRDefault="00677190" w:rsidP="00677190">
            <w:pPr>
              <w:spacing w:line="240" w:lineRule="auto"/>
              <w:rPr>
                <w:b/>
              </w:rPr>
            </w:pPr>
            <w:r w:rsidRPr="009916B2">
              <w:t xml:space="preserve">Route </w:t>
            </w:r>
            <w:r>
              <w:t>8</w:t>
            </w:r>
            <w:r w:rsidRPr="009916B2">
              <w:t>0 at Exit 30, Mt. Arlington, NJ</w:t>
            </w:r>
            <w:r w:rsidRPr="009916B2">
              <w:tab/>
            </w:r>
          </w:p>
        </w:tc>
      </w:tr>
    </w:tbl>
    <w:p w14:paraId="72CD3A26" w14:textId="77777777" w:rsidR="00027F1C" w:rsidRDefault="009916B2" w:rsidP="005808F8">
      <w:pPr>
        <w:spacing w:line="240" w:lineRule="auto"/>
      </w:pPr>
      <w:r w:rsidRPr="009916B2">
        <w:rPr>
          <w:b/>
        </w:rPr>
        <w:t>Since many hotel policies change on dogs being allowed in their rooms, please check at time of booking your room for their policy.</w:t>
      </w:r>
      <w:r w:rsidR="005808F8">
        <w:rPr>
          <w:b/>
        </w:rPr>
        <w:t xml:space="preserve"> </w:t>
      </w:r>
      <w:r w:rsidRPr="009916B2">
        <w:t>Please have your canine companions on their best behavior, so these hotels</w:t>
      </w:r>
      <w:r w:rsidR="00275AE7">
        <w:t xml:space="preserve"> will want our business again. </w:t>
      </w:r>
      <w:r w:rsidRPr="009916B2">
        <w:t xml:space="preserve">We recommend dogs be crated in your room when you are not there. And, as always, pick-up </w:t>
      </w:r>
      <w:r w:rsidR="00275AE7">
        <w:t>after your dog</w:t>
      </w:r>
      <w:r w:rsidRPr="009916B2">
        <w:t>!</w:t>
      </w:r>
    </w:p>
    <w:p w14:paraId="463CAE21" w14:textId="77777777" w:rsidR="00677190" w:rsidRPr="00677190" w:rsidRDefault="00677190" w:rsidP="009916B2">
      <w:pPr>
        <w:spacing w:line="240" w:lineRule="auto"/>
      </w:pPr>
    </w:p>
    <w:p w14:paraId="20F103C7" w14:textId="77777777" w:rsidR="00F43D26" w:rsidRPr="0004716D" w:rsidRDefault="00F43D26" w:rsidP="00F13E6B">
      <w:pPr>
        <w:pStyle w:val="Default"/>
        <w:jc w:val="center"/>
        <w:rPr>
          <w:rFonts w:cs="Times New Roman"/>
          <w:b/>
          <w:bCs/>
          <w:color w:val="auto"/>
          <w:sz w:val="28"/>
          <w:u w:val="single"/>
        </w:rPr>
      </w:pPr>
      <w:r w:rsidRPr="0004716D">
        <w:rPr>
          <w:rFonts w:cs="Times New Roman"/>
          <w:b/>
          <w:bCs/>
          <w:color w:val="auto"/>
          <w:sz w:val="28"/>
          <w:u w:val="single"/>
        </w:rPr>
        <w:t>Notice to Competitors</w:t>
      </w:r>
    </w:p>
    <w:p w14:paraId="592AB053" w14:textId="77777777" w:rsidR="00F43D26" w:rsidRPr="005808F8" w:rsidRDefault="00F43D26" w:rsidP="00F27E69">
      <w:pPr>
        <w:pStyle w:val="Default"/>
        <w:rPr>
          <w:sz w:val="22"/>
          <w:szCs w:val="22"/>
        </w:rPr>
      </w:pPr>
      <w:r w:rsidRPr="005808F8">
        <w:rPr>
          <w:sz w:val="22"/>
          <w:szCs w:val="22"/>
        </w:rPr>
        <w:t xml:space="preserve">Competitors, through submission of entry, acknowledge that they are knowledgeable of </w:t>
      </w:r>
      <w:r w:rsidR="009E1D55">
        <w:rPr>
          <w:sz w:val="22"/>
          <w:szCs w:val="22"/>
        </w:rPr>
        <w:t>CDSP</w:t>
      </w:r>
      <w:r w:rsidRPr="005808F8">
        <w:rPr>
          <w:sz w:val="22"/>
          <w:szCs w:val="22"/>
        </w:rPr>
        <w:t xml:space="preserve"> rules and regulations</w:t>
      </w:r>
      <w:r w:rsidR="00E46CE0" w:rsidRPr="005808F8">
        <w:rPr>
          <w:sz w:val="22"/>
          <w:szCs w:val="22"/>
        </w:rPr>
        <w:t xml:space="preserve"> (see </w:t>
      </w:r>
      <w:hyperlink r:id="rId11" w:history="1">
        <w:r w:rsidR="009E1D55" w:rsidRPr="007F1E1F">
          <w:rPr>
            <w:rStyle w:val="Hyperlink"/>
            <w:sz w:val="22"/>
            <w:szCs w:val="22"/>
          </w:rPr>
          <w:t>www.companiondogsportsprogram.com</w:t>
        </w:r>
      </w:hyperlink>
      <w:r w:rsidR="00E46CE0" w:rsidRPr="005808F8">
        <w:rPr>
          <w:sz w:val="22"/>
          <w:szCs w:val="22"/>
        </w:rPr>
        <w:t>),</w:t>
      </w:r>
      <w:r w:rsidRPr="005808F8">
        <w:rPr>
          <w:sz w:val="22"/>
          <w:szCs w:val="22"/>
        </w:rPr>
        <w:t xml:space="preserve"> including but not limited to the f</w:t>
      </w:r>
      <w:r w:rsidR="005A1D87" w:rsidRPr="005808F8">
        <w:rPr>
          <w:sz w:val="22"/>
          <w:szCs w:val="22"/>
        </w:rPr>
        <w:t>ollowing rules regarding entry:</w:t>
      </w:r>
    </w:p>
    <w:p w14:paraId="55BB417C" w14:textId="77777777" w:rsidR="00F43D26" w:rsidRDefault="00F43D26" w:rsidP="00D82460">
      <w:pPr>
        <w:pStyle w:val="Default"/>
        <w:numPr>
          <w:ilvl w:val="0"/>
          <w:numId w:val="1"/>
        </w:numPr>
        <w:ind w:left="187" w:hanging="187"/>
        <w:rPr>
          <w:sz w:val="22"/>
          <w:szCs w:val="22"/>
        </w:rPr>
      </w:pPr>
      <w:r w:rsidRPr="005808F8">
        <w:rPr>
          <w:sz w:val="22"/>
          <w:szCs w:val="22"/>
        </w:rPr>
        <w:t xml:space="preserve">This trial is open to a dog at least six months of age, including purebred and non-purebred, except </w:t>
      </w:r>
      <w:proofErr w:type="gramStart"/>
      <w:r w:rsidRPr="005808F8">
        <w:rPr>
          <w:sz w:val="22"/>
          <w:szCs w:val="22"/>
        </w:rPr>
        <w:t>bitches</w:t>
      </w:r>
      <w:proofErr w:type="gramEnd"/>
      <w:r w:rsidRPr="005808F8">
        <w:rPr>
          <w:sz w:val="22"/>
          <w:szCs w:val="22"/>
        </w:rPr>
        <w:t xml:space="preserve"> in season or dogs with disabilities, injuries</w:t>
      </w:r>
      <w:r w:rsidR="002F299D" w:rsidRPr="005808F8">
        <w:rPr>
          <w:sz w:val="22"/>
          <w:szCs w:val="22"/>
        </w:rPr>
        <w:t>,</w:t>
      </w:r>
      <w:r w:rsidRPr="005808F8">
        <w:rPr>
          <w:sz w:val="22"/>
          <w:szCs w:val="22"/>
        </w:rPr>
        <w:t xml:space="preserve"> or illnesses which may cause the dog pain or great discomfort, or dogs exhibiting signs of aggression that threaten the safety of other dogs or humans. </w:t>
      </w:r>
    </w:p>
    <w:p w14:paraId="0BCC0A04" w14:textId="77777777" w:rsidR="00F27E69" w:rsidRPr="00F27E69" w:rsidRDefault="00F27E69" w:rsidP="00D82460">
      <w:pPr>
        <w:pStyle w:val="ListParagraph"/>
        <w:numPr>
          <w:ilvl w:val="0"/>
          <w:numId w:val="1"/>
        </w:numPr>
        <w:spacing w:line="240" w:lineRule="auto"/>
        <w:ind w:left="187" w:hanging="187"/>
      </w:pPr>
      <w:r w:rsidRPr="00F27E69">
        <w:rPr>
          <w:rFonts w:cs="Calibri"/>
          <w:color w:val="000000"/>
        </w:rPr>
        <w:t>Dogs must be shown by a member of the owner’s immediate family: mother, father, spouse, life partner, sibling, ch</w:t>
      </w:r>
      <w:r>
        <w:rPr>
          <w:rFonts w:cs="Calibri"/>
          <w:color w:val="000000"/>
        </w:rPr>
        <w:t>ild, grandparent, or grandchild.</w:t>
      </w:r>
    </w:p>
    <w:p w14:paraId="2DA8F85F" w14:textId="77777777" w:rsidR="00E46CE0" w:rsidRPr="00F27E69" w:rsidRDefault="00E46CE0" w:rsidP="00D82460">
      <w:pPr>
        <w:pStyle w:val="ListParagraph"/>
        <w:numPr>
          <w:ilvl w:val="0"/>
          <w:numId w:val="1"/>
        </w:numPr>
        <w:spacing w:line="240" w:lineRule="auto"/>
        <w:ind w:left="187" w:hanging="187"/>
      </w:pPr>
      <w:r w:rsidRPr="00F27E69">
        <w:t>All dogs shall be shown in a flat buckle or snap collar, or properly fitted Martingale (limited slip) collar. No choke collar, prong collars, shock collars, harnesses, Martingale leads, or head collars are allowed.</w:t>
      </w:r>
    </w:p>
    <w:p w14:paraId="464D21D6" w14:textId="77777777" w:rsidR="00F43D26" w:rsidRPr="005808F8" w:rsidRDefault="00F43D26" w:rsidP="00D82460">
      <w:pPr>
        <w:pStyle w:val="Default"/>
        <w:numPr>
          <w:ilvl w:val="0"/>
          <w:numId w:val="1"/>
        </w:numPr>
        <w:ind w:left="187" w:hanging="187"/>
        <w:rPr>
          <w:sz w:val="22"/>
          <w:szCs w:val="22"/>
        </w:rPr>
      </w:pPr>
      <w:r w:rsidRPr="005808F8">
        <w:rPr>
          <w:sz w:val="22"/>
          <w:szCs w:val="22"/>
        </w:rPr>
        <w:t>A</w:t>
      </w:r>
      <w:r w:rsidR="002F299D" w:rsidRPr="005808F8">
        <w:rPr>
          <w:sz w:val="22"/>
          <w:szCs w:val="22"/>
        </w:rPr>
        <w:t>ll</w:t>
      </w:r>
      <w:r w:rsidRPr="005808F8">
        <w:rPr>
          <w:sz w:val="22"/>
          <w:szCs w:val="22"/>
        </w:rPr>
        <w:t xml:space="preserve"> dogs must be registered with </w:t>
      </w:r>
      <w:r w:rsidR="00F27E69">
        <w:rPr>
          <w:sz w:val="22"/>
          <w:szCs w:val="22"/>
        </w:rPr>
        <w:t>CDSP</w:t>
      </w:r>
      <w:r w:rsidR="009B412B" w:rsidRPr="005808F8">
        <w:rPr>
          <w:sz w:val="22"/>
          <w:szCs w:val="22"/>
        </w:rPr>
        <w:t xml:space="preserve"> </w:t>
      </w:r>
      <w:r w:rsidR="00CE7131" w:rsidRPr="005808F8">
        <w:rPr>
          <w:sz w:val="22"/>
          <w:szCs w:val="22"/>
        </w:rPr>
        <w:t>on the day of competition</w:t>
      </w:r>
      <w:r w:rsidRPr="005808F8">
        <w:rPr>
          <w:sz w:val="22"/>
          <w:szCs w:val="22"/>
        </w:rPr>
        <w:t xml:space="preserve">. </w:t>
      </w:r>
      <w:r w:rsidR="00CC0F71" w:rsidRPr="005808F8">
        <w:rPr>
          <w:sz w:val="22"/>
          <w:szCs w:val="22"/>
        </w:rPr>
        <w:t>See</w:t>
      </w:r>
      <w:r w:rsidRPr="005808F8">
        <w:rPr>
          <w:sz w:val="22"/>
          <w:szCs w:val="22"/>
        </w:rPr>
        <w:t xml:space="preserve"> </w:t>
      </w:r>
      <w:hyperlink r:id="rId12" w:history="1">
        <w:r w:rsidR="00F27E69" w:rsidRPr="007F1E1F">
          <w:rPr>
            <w:rStyle w:val="Hyperlink"/>
            <w:sz w:val="22"/>
            <w:szCs w:val="22"/>
          </w:rPr>
          <w:t>www.companiondogsportsprogram.com</w:t>
        </w:r>
      </w:hyperlink>
      <w:r w:rsidR="00C624E4" w:rsidRPr="005808F8">
        <w:rPr>
          <w:color w:val="auto"/>
          <w:sz w:val="22"/>
          <w:szCs w:val="22"/>
        </w:rPr>
        <w:t xml:space="preserve"> </w:t>
      </w:r>
      <w:r w:rsidR="00CC0F71" w:rsidRPr="005808F8">
        <w:rPr>
          <w:color w:val="auto"/>
          <w:sz w:val="22"/>
          <w:szCs w:val="22"/>
        </w:rPr>
        <w:t xml:space="preserve">to </w:t>
      </w:r>
      <w:r w:rsidR="001C35BA" w:rsidRPr="005808F8">
        <w:rPr>
          <w:sz w:val="22"/>
          <w:szCs w:val="22"/>
        </w:rPr>
        <w:t xml:space="preserve">complete the </w:t>
      </w:r>
      <w:r w:rsidR="00F27E69">
        <w:rPr>
          <w:sz w:val="22"/>
          <w:szCs w:val="22"/>
        </w:rPr>
        <w:t xml:space="preserve">registration </w:t>
      </w:r>
      <w:r w:rsidR="001C35BA" w:rsidRPr="005808F8">
        <w:rPr>
          <w:sz w:val="22"/>
          <w:szCs w:val="22"/>
        </w:rPr>
        <w:t xml:space="preserve">form and submit </w:t>
      </w:r>
      <w:r w:rsidR="00FB4400" w:rsidRPr="005808F8">
        <w:rPr>
          <w:sz w:val="22"/>
          <w:szCs w:val="22"/>
        </w:rPr>
        <w:t xml:space="preserve">it </w:t>
      </w:r>
      <w:r w:rsidR="001C35BA" w:rsidRPr="005808F8">
        <w:rPr>
          <w:sz w:val="22"/>
          <w:szCs w:val="22"/>
        </w:rPr>
        <w:t xml:space="preserve">to the </w:t>
      </w:r>
      <w:r w:rsidR="00F27E69">
        <w:rPr>
          <w:sz w:val="22"/>
          <w:szCs w:val="22"/>
        </w:rPr>
        <w:t>CDSP</w:t>
      </w:r>
      <w:r w:rsidR="001C35BA" w:rsidRPr="005808F8">
        <w:rPr>
          <w:sz w:val="22"/>
          <w:szCs w:val="22"/>
        </w:rPr>
        <w:t xml:space="preserve"> office</w:t>
      </w:r>
      <w:r w:rsidR="00CC0F71" w:rsidRPr="005808F8">
        <w:rPr>
          <w:sz w:val="22"/>
          <w:szCs w:val="22"/>
        </w:rPr>
        <w:t>.</w:t>
      </w:r>
    </w:p>
    <w:p w14:paraId="1817F9F8" w14:textId="77777777" w:rsidR="00F43D26" w:rsidRPr="005808F8" w:rsidRDefault="00F43D26" w:rsidP="00D82460">
      <w:pPr>
        <w:pStyle w:val="Default"/>
        <w:numPr>
          <w:ilvl w:val="0"/>
          <w:numId w:val="1"/>
        </w:numPr>
        <w:ind w:left="187" w:hanging="187"/>
        <w:rPr>
          <w:sz w:val="22"/>
          <w:szCs w:val="22"/>
        </w:rPr>
      </w:pPr>
      <w:r w:rsidRPr="005808F8">
        <w:rPr>
          <w:sz w:val="22"/>
          <w:szCs w:val="22"/>
        </w:rPr>
        <w:t>Safety shall always be of foremost consideration in actions and conduct by handlers at all times. Handlers, through entry at this event, accept full responsibility for themselves</w:t>
      </w:r>
      <w:r w:rsidR="003D4B79" w:rsidRPr="005808F8">
        <w:rPr>
          <w:sz w:val="22"/>
          <w:szCs w:val="22"/>
        </w:rPr>
        <w:t xml:space="preserve"> and the actions of their dogs.</w:t>
      </w:r>
    </w:p>
    <w:p w14:paraId="6ADD4FCB" w14:textId="77777777" w:rsidR="00F43D26" w:rsidRPr="005808F8" w:rsidRDefault="00F43D26" w:rsidP="00D82460">
      <w:pPr>
        <w:pStyle w:val="Default"/>
        <w:numPr>
          <w:ilvl w:val="0"/>
          <w:numId w:val="1"/>
        </w:numPr>
        <w:ind w:left="187" w:hanging="187"/>
        <w:rPr>
          <w:sz w:val="22"/>
          <w:szCs w:val="22"/>
        </w:rPr>
      </w:pPr>
      <w:r w:rsidRPr="005808F8">
        <w:rPr>
          <w:sz w:val="22"/>
          <w:szCs w:val="22"/>
        </w:rPr>
        <w:t xml:space="preserve">The organizing committee may refuse any entry for any </w:t>
      </w:r>
      <w:r w:rsidR="003D4B79" w:rsidRPr="005808F8">
        <w:rPr>
          <w:sz w:val="22"/>
          <w:szCs w:val="22"/>
        </w:rPr>
        <w:t>reason.</w:t>
      </w:r>
    </w:p>
    <w:p w14:paraId="474B217F" w14:textId="77777777" w:rsidR="00F43D26" w:rsidRPr="005808F8" w:rsidRDefault="00F43D26" w:rsidP="00D82460">
      <w:pPr>
        <w:pStyle w:val="Default"/>
        <w:numPr>
          <w:ilvl w:val="0"/>
          <w:numId w:val="1"/>
        </w:numPr>
        <w:ind w:left="187" w:hanging="187"/>
        <w:rPr>
          <w:sz w:val="22"/>
          <w:szCs w:val="22"/>
        </w:rPr>
      </w:pPr>
      <w:r w:rsidRPr="005808F8">
        <w:rPr>
          <w:sz w:val="22"/>
          <w:szCs w:val="22"/>
        </w:rPr>
        <w:t>TH</w:t>
      </w:r>
      <w:r w:rsidR="003C0B4D" w:rsidRPr="005808F8">
        <w:rPr>
          <w:sz w:val="22"/>
          <w:szCs w:val="22"/>
        </w:rPr>
        <w:t>ERE SHALL BE NO REFUND for entries withdrawn after the closing date or i</w:t>
      </w:r>
      <w:r w:rsidRPr="005808F8">
        <w:rPr>
          <w:sz w:val="22"/>
          <w:szCs w:val="22"/>
        </w:rPr>
        <w:t xml:space="preserve">n the event a dog and/or handler are dismissed from competition, regardless of reason for such dismissal. A dog or handler who suffers an injury and/or illness or </w:t>
      </w:r>
      <w:proofErr w:type="gramStart"/>
      <w:r w:rsidRPr="005808F8">
        <w:rPr>
          <w:sz w:val="22"/>
          <w:szCs w:val="22"/>
        </w:rPr>
        <w:t>bitches</w:t>
      </w:r>
      <w:proofErr w:type="gramEnd"/>
      <w:r w:rsidRPr="005808F8">
        <w:rPr>
          <w:sz w:val="22"/>
          <w:szCs w:val="22"/>
        </w:rPr>
        <w:t xml:space="preserve"> that come into season after the closing date may be eligible for a 50% refund of their total entry fee. Written request for refund must be made to the Trial Sec</w:t>
      </w:r>
      <w:r w:rsidR="00F27E69">
        <w:rPr>
          <w:sz w:val="22"/>
          <w:szCs w:val="22"/>
        </w:rPr>
        <w:t>retary BEFORE the end of each event</w:t>
      </w:r>
      <w:r w:rsidR="00234AAF" w:rsidRPr="00234AAF">
        <w:rPr>
          <w:color w:val="auto"/>
          <w:sz w:val="22"/>
          <w:szCs w:val="22"/>
        </w:rPr>
        <w:t>,</w:t>
      </w:r>
      <w:r w:rsidR="00F27E69">
        <w:rPr>
          <w:color w:val="auto"/>
          <w:sz w:val="22"/>
          <w:szCs w:val="22"/>
        </w:rPr>
        <w:t xml:space="preserve"> </w:t>
      </w:r>
      <w:r w:rsidR="00456A06" w:rsidRPr="00674140">
        <w:rPr>
          <w:color w:val="auto"/>
          <w:sz w:val="22"/>
          <w:szCs w:val="22"/>
          <w:highlight w:val="yellow"/>
        </w:rPr>
        <w:t>&lt;Event Date(s)&gt;</w:t>
      </w:r>
      <w:r w:rsidRPr="005808F8">
        <w:rPr>
          <w:sz w:val="22"/>
          <w:szCs w:val="22"/>
        </w:rPr>
        <w:t xml:space="preserve">. Please provide documentation from your veterinarian/physician. There will be no refunds if the trial has </w:t>
      </w:r>
      <w:r w:rsidR="003D4B79" w:rsidRPr="005808F8">
        <w:rPr>
          <w:sz w:val="22"/>
          <w:szCs w:val="22"/>
        </w:rPr>
        <w:t>to be cancelled for any reason.</w:t>
      </w:r>
    </w:p>
    <w:p w14:paraId="2850DDA1" w14:textId="77777777" w:rsidR="00F43D26" w:rsidRPr="005808F8" w:rsidRDefault="00F43D26" w:rsidP="00D82460">
      <w:pPr>
        <w:pStyle w:val="Default"/>
        <w:numPr>
          <w:ilvl w:val="0"/>
          <w:numId w:val="1"/>
        </w:numPr>
        <w:ind w:left="187" w:hanging="187"/>
        <w:rPr>
          <w:sz w:val="22"/>
          <w:szCs w:val="22"/>
        </w:rPr>
      </w:pPr>
      <w:r w:rsidRPr="005808F8">
        <w:rPr>
          <w:sz w:val="22"/>
          <w:szCs w:val="22"/>
        </w:rPr>
        <w:t>Returned checks do not constitute a</w:t>
      </w:r>
      <w:r w:rsidR="00BC415C" w:rsidRPr="005808F8">
        <w:rPr>
          <w:sz w:val="22"/>
          <w:szCs w:val="22"/>
        </w:rPr>
        <w:t xml:space="preserve"> valid entry. There will be a </w:t>
      </w:r>
      <w:r w:rsidR="00BC415C" w:rsidRPr="00234AAF">
        <w:rPr>
          <w:bCs/>
          <w:color w:val="auto"/>
          <w:sz w:val="22"/>
          <w:szCs w:val="22"/>
        </w:rPr>
        <w:t>$3</w:t>
      </w:r>
      <w:r w:rsidRPr="00234AAF">
        <w:rPr>
          <w:bCs/>
          <w:color w:val="auto"/>
          <w:sz w:val="22"/>
          <w:szCs w:val="22"/>
        </w:rPr>
        <w:t>5.00</w:t>
      </w:r>
      <w:r w:rsidRPr="00234AAF">
        <w:rPr>
          <w:b/>
          <w:color w:val="auto"/>
          <w:sz w:val="22"/>
          <w:szCs w:val="22"/>
        </w:rPr>
        <w:t xml:space="preserve"> </w:t>
      </w:r>
      <w:r w:rsidRPr="005808F8">
        <w:rPr>
          <w:sz w:val="22"/>
          <w:szCs w:val="22"/>
        </w:rPr>
        <w:t>service charge for returned checks. Payment of entry fees and service charges shall be made in cash or money order within 30 days of postmark of notice of returned check where notification is received after event date. Any unpaid fees or shortfalls must be paid prior to the start of the event or entry is cancelled without recourse by owner/han</w:t>
      </w:r>
      <w:r w:rsidR="003D4B79" w:rsidRPr="005808F8">
        <w:rPr>
          <w:sz w:val="22"/>
          <w:szCs w:val="22"/>
        </w:rPr>
        <w:t>dler.</w:t>
      </w:r>
    </w:p>
    <w:p w14:paraId="415330D2" w14:textId="77777777" w:rsidR="00F43D26" w:rsidRPr="005808F8" w:rsidRDefault="00F43D26" w:rsidP="00D82460">
      <w:pPr>
        <w:pStyle w:val="Default"/>
        <w:numPr>
          <w:ilvl w:val="0"/>
          <w:numId w:val="1"/>
        </w:numPr>
        <w:ind w:left="187" w:hanging="187"/>
        <w:rPr>
          <w:sz w:val="22"/>
          <w:szCs w:val="22"/>
        </w:rPr>
      </w:pPr>
      <w:r w:rsidRPr="005808F8">
        <w:rPr>
          <w:sz w:val="22"/>
          <w:szCs w:val="22"/>
        </w:rPr>
        <w:t>No entry fees w</w:t>
      </w:r>
      <w:r w:rsidR="003C0B4D" w:rsidRPr="005808F8">
        <w:rPr>
          <w:sz w:val="22"/>
          <w:szCs w:val="22"/>
        </w:rPr>
        <w:t>ill</w:t>
      </w:r>
      <w:r w:rsidRPr="005808F8">
        <w:rPr>
          <w:sz w:val="22"/>
          <w:szCs w:val="22"/>
        </w:rPr>
        <w:t xml:space="preserve"> be refunded </w:t>
      </w:r>
      <w:r w:rsidR="003C0B4D" w:rsidRPr="005808F8">
        <w:rPr>
          <w:sz w:val="22"/>
          <w:szCs w:val="22"/>
        </w:rPr>
        <w:t>if the tri</w:t>
      </w:r>
      <w:r w:rsidRPr="005808F8">
        <w:rPr>
          <w:sz w:val="22"/>
          <w:szCs w:val="22"/>
        </w:rPr>
        <w:t>a</w:t>
      </w:r>
      <w:r w:rsidR="003C0B4D" w:rsidRPr="005808F8">
        <w:rPr>
          <w:sz w:val="22"/>
          <w:szCs w:val="22"/>
        </w:rPr>
        <w:t>l cannot open or be completed by reason of riots, ci</w:t>
      </w:r>
      <w:r w:rsidRPr="005808F8">
        <w:rPr>
          <w:sz w:val="22"/>
          <w:szCs w:val="22"/>
        </w:rPr>
        <w:t>vil disturbances, fire, Act of God, public emergency, act of a public enemy, strike</w:t>
      </w:r>
      <w:r w:rsidR="00CC0F71" w:rsidRPr="005808F8">
        <w:rPr>
          <w:sz w:val="22"/>
          <w:szCs w:val="22"/>
        </w:rPr>
        <w:t>,</w:t>
      </w:r>
      <w:r w:rsidRPr="005808F8">
        <w:rPr>
          <w:sz w:val="22"/>
          <w:szCs w:val="22"/>
        </w:rPr>
        <w:t xml:space="preserve"> or any other cause beyond</w:t>
      </w:r>
      <w:r w:rsidR="003D4B79" w:rsidRPr="005808F8">
        <w:rPr>
          <w:sz w:val="22"/>
          <w:szCs w:val="22"/>
        </w:rPr>
        <w:t xml:space="preserve"> the control of the organizers.</w:t>
      </w:r>
    </w:p>
    <w:p w14:paraId="2F84BF22" w14:textId="77777777" w:rsidR="00F43D26" w:rsidRPr="005808F8" w:rsidRDefault="00F43D26" w:rsidP="00D82460">
      <w:pPr>
        <w:pStyle w:val="Default"/>
        <w:numPr>
          <w:ilvl w:val="0"/>
          <w:numId w:val="1"/>
        </w:numPr>
        <w:ind w:left="187" w:hanging="187"/>
        <w:rPr>
          <w:sz w:val="22"/>
          <w:szCs w:val="22"/>
        </w:rPr>
      </w:pPr>
      <w:r w:rsidRPr="005808F8">
        <w:rPr>
          <w:sz w:val="22"/>
          <w:szCs w:val="22"/>
        </w:rPr>
        <w:t>A</w:t>
      </w:r>
      <w:r w:rsidR="003C0B4D" w:rsidRPr="005808F8">
        <w:rPr>
          <w:sz w:val="22"/>
          <w:szCs w:val="22"/>
        </w:rPr>
        <w:t>ll competi</w:t>
      </w:r>
      <w:r w:rsidR="00FB5FFA" w:rsidRPr="005808F8">
        <w:rPr>
          <w:sz w:val="22"/>
          <w:szCs w:val="22"/>
        </w:rPr>
        <w:t xml:space="preserve">tors through entry at this event </w:t>
      </w:r>
      <w:r w:rsidR="00C624E4" w:rsidRPr="005808F8">
        <w:rPr>
          <w:sz w:val="22"/>
          <w:szCs w:val="22"/>
        </w:rPr>
        <w:t xml:space="preserve">grant to </w:t>
      </w:r>
      <w:r w:rsidR="00F27E69">
        <w:rPr>
          <w:sz w:val="22"/>
          <w:szCs w:val="22"/>
        </w:rPr>
        <w:t>Companion Dog Sports Program</w:t>
      </w:r>
      <w:r w:rsidR="00C624E4" w:rsidRPr="005808F8">
        <w:rPr>
          <w:sz w:val="22"/>
          <w:szCs w:val="22"/>
        </w:rPr>
        <w:t xml:space="preserve">, their representatives, agents, and assigns, all </w:t>
      </w:r>
      <w:proofErr w:type="gramStart"/>
      <w:r w:rsidR="00C624E4" w:rsidRPr="005808F8">
        <w:rPr>
          <w:sz w:val="22"/>
          <w:szCs w:val="22"/>
        </w:rPr>
        <w:t>rights</w:t>
      </w:r>
      <w:proofErr w:type="gramEnd"/>
      <w:r w:rsidR="00C624E4" w:rsidRPr="005808F8">
        <w:rPr>
          <w:sz w:val="22"/>
          <w:szCs w:val="22"/>
        </w:rPr>
        <w:t xml:space="preserve"> and permissions to use or appropriate my and the dog’s name, biography, likeness, photograph, voice, performing persona, or other indicia or identity for broadcast, telecast, cablecast, transmission, or distribution in any format or media now known or hereafter to become known and </w:t>
      </w:r>
      <w:r w:rsidR="00FB5FFA" w:rsidRPr="005808F8">
        <w:rPr>
          <w:sz w:val="22"/>
          <w:szCs w:val="22"/>
        </w:rPr>
        <w:t>wai</w:t>
      </w:r>
      <w:r w:rsidRPr="005808F8">
        <w:rPr>
          <w:sz w:val="22"/>
          <w:szCs w:val="22"/>
        </w:rPr>
        <w:t>ve any and a</w:t>
      </w:r>
      <w:r w:rsidR="00FB5FFA" w:rsidRPr="005808F8">
        <w:rPr>
          <w:sz w:val="22"/>
          <w:szCs w:val="22"/>
        </w:rPr>
        <w:t>ll ri</w:t>
      </w:r>
      <w:r w:rsidRPr="005808F8">
        <w:rPr>
          <w:sz w:val="22"/>
          <w:szCs w:val="22"/>
        </w:rPr>
        <w:t>ghts re</w:t>
      </w:r>
      <w:r w:rsidR="00FB5FFA" w:rsidRPr="005808F8">
        <w:rPr>
          <w:sz w:val="22"/>
          <w:szCs w:val="22"/>
        </w:rPr>
        <w:t xml:space="preserve">lative </w:t>
      </w:r>
      <w:r w:rsidR="00C624E4" w:rsidRPr="005808F8">
        <w:rPr>
          <w:sz w:val="22"/>
          <w:szCs w:val="22"/>
        </w:rPr>
        <w:t>there</w:t>
      </w:r>
      <w:r w:rsidR="00FB5FFA" w:rsidRPr="005808F8">
        <w:rPr>
          <w:sz w:val="22"/>
          <w:szCs w:val="22"/>
        </w:rPr>
        <w:t>to</w:t>
      </w:r>
      <w:r w:rsidR="00C624E4" w:rsidRPr="005808F8">
        <w:rPr>
          <w:sz w:val="22"/>
          <w:szCs w:val="22"/>
        </w:rPr>
        <w:t>.</w:t>
      </w:r>
    </w:p>
    <w:p w14:paraId="12A542D6" w14:textId="77777777" w:rsidR="00953562" w:rsidRPr="005808F8" w:rsidRDefault="00953562" w:rsidP="00D82460">
      <w:pPr>
        <w:numPr>
          <w:ilvl w:val="0"/>
          <w:numId w:val="1"/>
        </w:numPr>
        <w:spacing w:line="240" w:lineRule="auto"/>
        <w:ind w:left="187" w:hanging="187"/>
      </w:pPr>
      <w:r w:rsidRPr="005808F8">
        <w:t xml:space="preserve">All competitors through entry at this event grant to </w:t>
      </w:r>
      <w:r w:rsidR="00F27E69">
        <w:t>Companion Dog Sports Program</w:t>
      </w:r>
      <w:r w:rsidRPr="005808F8">
        <w:t xml:space="preserve">, their representatives, agents, and assigns, hereby release </w:t>
      </w:r>
      <w:r w:rsidR="00F27E69">
        <w:t>CDSP</w:t>
      </w:r>
      <w:r w:rsidRPr="005808F8">
        <w:t>, the hosting club, their representatives, agents, and assigns from any claim or cause of action for invasion of the rights of privacy, right of personality, or any similar right.</w:t>
      </w:r>
    </w:p>
    <w:p w14:paraId="6901CA28" w14:textId="77777777" w:rsidR="00F43D26" w:rsidRPr="005808F8" w:rsidRDefault="00F43D26" w:rsidP="00D82460">
      <w:pPr>
        <w:pStyle w:val="Default"/>
        <w:numPr>
          <w:ilvl w:val="0"/>
          <w:numId w:val="1"/>
        </w:numPr>
        <w:ind w:left="187" w:hanging="187"/>
        <w:rPr>
          <w:sz w:val="22"/>
          <w:szCs w:val="22"/>
        </w:rPr>
      </w:pPr>
      <w:r w:rsidRPr="005808F8">
        <w:rPr>
          <w:sz w:val="22"/>
          <w:szCs w:val="22"/>
        </w:rPr>
        <w:t>Competitors shall have the right to videotape portions of this event for their personal use only. No portion of this event may be videotaped for commercial or other purposes</w:t>
      </w:r>
      <w:r w:rsidR="003D4B79" w:rsidRPr="005808F8">
        <w:rPr>
          <w:sz w:val="22"/>
          <w:szCs w:val="22"/>
        </w:rPr>
        <w:t>.</w:t>
      </w:r>
    </w:p>
    <w:p w14:paraId="04B54623" w14:textId="77777777" w:rsidR="000144C6" w:rsidRPr="00D82460" w:rsidRDefault="00F43D26" w:rsidP="00311976">
      <w:pPr>
        <w:pStyle w:val="Default"/>
        <w:numPr>
          <w:ilvl w:val="0"/>
          <w:numId w:val="1"/>
        </w:numPr>
        <w:ind w:left="180" w:hanging="180"/>
        <w:rPr>
          <w:sz w:val="22"/>
          <w:szCs w:val="22"/>
        </w:rPr>
      </w:pPr>
      <w:r w:rsidRPr="00D82460">
        <w:rPr>
          <w:sz w:val="22"/>
          <w:szCs w:val="22"/>
        </w:rPr>
        <w:t xml:space="preserve">Dogs </w:t>
      </w:r>
      <w:r w:rsidR="00FB5FFA" w:rsidRPr="00D82460">
        <w:rPr>
          <w:sz w:val="22"/>
          <w:szCs w:val="22"/>
        </w:rPr>
        <w:t>m</w:t>
      </w:r>
      <w:r w:rsidRPr="00D82460">
        <w:rPr>
          <w:sz w:val="22"/>
          <w:szCs w:val="22"/>
        </w:rPr>
        <w:t>ust re</w:t>
      </w:r>
      <w:r w:rsidR="00FB5FFA" w:rsidRPr="00D82460">
        <w:rPr>
          <w:sz w:val="22"/>
          <w:szCs w:val="22"/>
        </w:rPr>
        <w:t>mai</w:t>
      </w:r>
      <w:r w:rsidRPr="00D82460">
        <w:rPr>
          <w:sz w:val="22"/>
          <w:szCs w:val="22"/>
        </w:rPr>
        <w:t>n under contro</w:t>
      </w:r>
      <w:r w:rsidR="00FB5FFA" w:rsidRPr="00D82460">
        <w:rPr>
          <w:sz w:val="22"/>
          <w:szCs w:val="22"/>
        </w:rPr>
        <w:t>l</w:t>
      </w:r>
      <w:r w:rsidRPr="00D82460">
        <w:rPr>
          <w:sz w:val="22"/>
          <w:szCs w:val="22"/>
        </w:rPr>
        <w:t xml:space="preserve"> </w:t>
      </w:r>
      <w:r w:rsidR="00F27E69" w:rsidRPr="00D82460">
        <w:rPr>
          <w:sz w:val="22"/>
          <w:szCs w:val="22"/>
        </w:rPr>
        <w:t xml:space="preserve">and on leash </w:t>
      </w:r>
      <w:r w:rsidRPr="00D82460">
        <w:rPr>
          <w:sz w:val="22"/>
          <w:szCs w:val="22"/>
        </w:rPr>
        <w:t>at a</w:t>
      </w:r>
      <w:r w:rsidR="00FB5FFA" w:rsidRPr="00D82460">
        <w:rPr>
          <w:sz w:val="22"/>
          <w:szCs w:val="22"/>
        </w:rPr>
        <w:t>ll tim</w:t>
      </w:r>
      <w:r w:rsidRPr="00D82460">
        <w:rPr>
          <w:sz w:val="22"/>
          <w:szCs w:val="22"/>
        </w:rPr>
        <w:t xml:space="preserve">es while on </w:t>
      </w:r>
      <w:r w:rsidR="00CC0F71" w:rsidRPr="00D82460">
        <w:rPr>
          <w:sz w:val="22"/>
          <w:szCs w:val="22"/>
        </w:rPr>
        <w:t xml:space="preserve">trial site </w:t>
      </w:r>
      <w:r w:rsidR="00F27E69" w:rsidRPr="00D82460">
        <w:rPr>
          <w:sz w:val="22"/>
          <w:szCs w:val="22"/>
        </w:rPr>
        <w:t>grounds.</w:t>
      </w:r>
      <w:r w:rsidR="00D82460">
        <w:rPr>
          <w:sz w:val="22"/>
          <w:szCs w:val="22"/>
        </w:rPr>
        <w:t xml:space="preserve"> </w:t>
      </w:r>
      <w:r w:rsidR="00FB5FFA" w:rsidRPr="00D82460">
        <w:rPr>
          <w:sz w:val="22"/>
          <w:szCs w:val="22"/>
        </w:rPr>
        <w:t>Please pick up after your dog and yoursel</w:t>
      </w:r>
      <w:r w:rsidR="003D4B79" w:rsidRPr="00D82460">
        <w:rPr>
          <w:sz w:val="22"/>
          <w:szCs w:val="22"/>
        </w:rPr>
        <w:t>f.</w:t>
      </w:r>
      <w:r w:rsidR="000144C6" w:rsidRPr="00D82460">
        <w:rPr>
          <w:sz w:val="22"/>
          <w:szCs w:val="22"/>
        </w:rPr>
        <w:br w:type="page"/>
      </w:r>
    </w:p>
    <w:p w14:paraId="39506BE1" w14:textId="77777777" w:rsidR="000144C6" w:rsidRPr="005808F8" w:rsidRDefault="000144C6" w:rsidP="000144C6">
      <w:pPr>
        <w:pStyle w:val="Default"/>
        <w:jc w:val="center"/>
        <w:rPr>
          <w:rFonts w:cs="Times New Roman"/>
          <w:b/>
          <w:bCs/>
          <w:color w:val="auto"/>
          <w:u w:val="single"/>
        </w:rPr>
      </w:pPr>
      <w:r>
        <w:rPr>
          <w:rFonts w:cs="Times New Roman"/>
          <w:b/>
          <w:bCs/>
          <w:color w:val="auto"/>
          <w:sz w:val="28"/>
          <w:u w:val="single"/>
        </w:rPr>
        <w:lastRenderedPageBreak/>
        <w:t>CDSP</w:t>
      </w:r>
      <w:r w:rsidRPr="005808F8">
        <w:rPr>
          <w:rFonts w:cs="Times New Roman"/>
          <w:b/>
          <w:bCs/>
          <w:color w:val="auto"/>
          <w:sz w:val="28"/>
          <w:u w:val="single"/>
        </w:rPr>
        <w:t xml:space="preserve"> Class Description</w:t>
      </w:r>
      <w:r>
        <w:rPr>
          <w:rFonts w:cs="Times New Roman"/>
          <w:b/>
          <w:bCs/>
          <w:color w:val="auto"/>
          <w:sz w:val="28"/>
          <w:u w:val="single"/>
        </w:rPr>
        <w:t>s</w:t>
      </w:r>
    </w:p>
    <w:p w14:paraId="5D47754C" w14:textId="77777777" w:rsidR="000144C6" w:rsidRPr="00020A27" w:rsidRDefault="000144C6" w:rsidP="000144C6">
      <w:pPr>
        <w:pStyle w:val="Default"/>
        <w:rPr>
          <w:color w:val="auto"/>
          <w:sz w:val="22"/>
          <w:szCs w:val="22"/>
        </w:rPr>
      </w:pPr>
      <w:r w:rsidRPr="00BD31EC">
        <w:rPr>
          <w:sz w:val="22"/>
          <w:szCs w:val="22"/>
        </w:rPr>
        <w:t xml:space="preserve">For a complete description of the </w:t>
      </w:r>
      <w:r>
        <w:rPr>
          <w:sz w:val="22"/>
          <w:szCs w:val="22"/>
        </w:rPr>
        <w:t>CDSP</w:t>
      </w:r>
      <w:r w:rsidRPr="00BD31EC">
        <w:rPr>
          <w:sz w:val="22"/>
          <w:szCs w:val="22"/>
        </w:rPr>
        <w:t xml:space="preserve"> rules, regulations, performance guidelines, explanation of exercises, etc. go to </w:t>
      </w:r>
      <w:hyperlink r:id="rId13" w:history="1">
        <w:r>
          <w:rPr>
            <w:rStyle w:val="Hyperlink"/>
            <w:sz w:val="22"/>
            <w:szCs w:val="22"/>
          </w:rPr>
          <w:t>www.companiondogsportsprogram.com</w:t>
        </w:r>
      </w:hyperlink>
      <w:r w:rsidRPr="00BD31EC">
        <w:rPr>
          <w:sz w:val="22"/>
          <w:szCs w:val="22"/>
        </w:rPr>
        <w:t xml:space="preserve">. To learn more and </w:t>
      </w:r>
      <w:r>
        <w:rPr>
          <w:sz w:val="22"/>
          <w:szCs w:val="22"/>
        </w:rPr>
        <w:t>chat with other CDSP exhibitors</w:t>
      </w:r>
      <w:r w:rsidRPr="00BD31EC">
        <w:rPr>
          <w:sz w:val="22"/>
          <w:szCs w:val="22"/>
        </w:rPr>
        <w:t xml:space="preserve">, you can join the </w:t>
      </w:r>
      <w:proofErr w:type="spellStart"/>
      <w:r>
        <w:rPr>
          <w:sz w:val="22"/>
          <w:szCs w:val="22"/>
        </w:rPr>
        <w:t>CDSPObedience</w:t>
      </w:r>
      <w:proofErr w:type="spellEnd"/>
      <w:r>
        <w:rPr>
          <w:sz w:val="22"/>
          <w:szCs w:val="22"/>
        </w:rPr>
        <w:t xml:space="preserve"> Yahoo! Group</w:t>
      </w:r>
      <w:r w:rsidRPr="00BD31EC">
        <w:rPr>
          <w:sz w:val="22"/>
          <w:szCs w:val="22"/>
        </w:rPr>
        <w:t xml:space="preserve"> by sending a message to </w:t>
      </w:r>
      <w:hyperlink r:id="rId14" w:history="1">
        <w:r w:rsidRPr="007F1E1F">
          <w:rPr>
            <w:rStyle w:val="Hyperlink"/>
            <w:sz w:val="22"/>
            <w:szCs w:val="22"/>
          </w:rPr>
          <w:t>CDSPObedience-subscribe@yahoogroups.com</w:t>
        </w:r>
      </w:hyperlink>
      <w:r w:rsidRPr="00BD31EC">
        <w:rPr>
          <w:color w:val="auto"/>
          <w:sz w:val="22"/>
          <w:szCs w:val="22"/>
        </w:rPr>
        <w:t>.</w:t>
      </w:r>
    </w:p>
    <w:p w14:paraId="196BC74B" w14:textId="77777777" w:rsidR="000144C6" w:rsidRPr="00866258" w:rsidRDefault="000144C6" w:rsidP="000144C6">
      <w:pPr>
        <w:pStyle w:val="Default"/>
        <w:jc w:val="center"/>
        <w:rPr>
          <w:rFonts w:cs="Times New Roman"/>
          <w:b/>
          <w:bCs/>
          <w:color w:val="auto"/>
        </w:rPr>
      </w:pPr>
      <w:r>
        <w:rPr>
          <w:rFonts w:cs="Times New Roman"/>
          <w:b/>
          <w:bCs/>
          <w:color w:val="auto"/>
        </w:rPr>
        <w:t xml:space="preserve">A, </w:t>
      </w:r>
      <w:r w:rsidRPr="00866258">
        <w:rPr>
          <w:rFonts w:cs="Times New Roman"/>
          <w:b/>
          <w:bCs/>
          <w:color w:val="auto"/>
        </w:rPr>
        <w:t>B</w:t>
      </w:r>
      <w:r>
        <w:rPr>
          <w:rFonts w:cs="Times New Roman"/>
          <w:b/>
          <w:bCs/>
          <w:color w:val="auto"/>
        </w:rPr>
        <w:t>, and C</w:t>
      </w:r>
      <w:r w:rsidRPr="00866258">
        <w:rPr>
          <w:rFonts w:cs="Times New Roman"/>
          <w:b/>
          <w:bCs/>
          <w:color w:val="auto"/>
        </w:rPr>
        <w:t xml:space="preserve"> Classes</w:t>
      </w:r>
    </w:p>
    <w:p w14:paraId="56C94430" w14:textId="77777777" w:rsidR="000719AE" w:rsidRPr="00BD31EC" w:rsidRDefault="000719AE" w:rsidP="000474AC">
      <w:pPr>
        <w:pStyle w:val="Default"/>
        <w:ind w:left="1530" w:hanging="1530"/>
        <w:rPr>
          <w:sz w:val="22"/>
          <w:szCs w:val="22"/>
        </w:rPr>
      </w:pPr>
      <w:r>
        <w:rPr>
          <w:i/>
          <w:sz w:val="22"/>
          <w:szCs w:val="22"/>
        </w:rPr>
        <w:t xml:space="preserve">Starter </w:t>
      </w:r>
      <w:r w:rsidRPr="000144C6">
        <w:rPr>
          <w:i/>
          <w:sz w:val="22"/>
          <w:szCs w:val="22"/>
        </w:rPr>
        <w:t xml:space="preserve">Novice A: </w:t>
      </w:r>
      <w:r>
        <w:rPr>
          <w:sz w:val="22"/>
          <w:szCs w:val="22"/>
        </w:rPr>
        <w:t>S</w:t>
      </w:r>
      <w:r w:rsidRPr="000719AE">
        <w:rPr>
          <w:sz w:val="22"/>
          <w:szCs w:val="22"/>
        </w:rPr>
        <w:t>hall be for dogs who have not earned any other obedience title in any registry</w:t>
      </w:r>
      <w:r>
        <w:rPr>
          <w:sz w:val="22"/>
          <w:szCs w:val="22"/>
        </w:rPr>
        <w:t xml:space="preserve"> </w:t>
      </w:r>
      <w:r w:rsidRPr="000719AE">
        <w:rPr>
          <w:sz w:val="22"/>
          <w:szCs w:val="22"/>
        </w:rPr>
        <w:t>and do not have a qualifying score (Q) in Novice in any obedience registry</w:t>
      </w:r>
      <w:r w:rsidRPr="000450C0">
        <w:rPr>
          <w:sz w:val="22"/>
          <w:szCs w:val="22"/>
        </w:rPr>
        <w:t>.</w:t>
      </w:r>
    </w:p>
    <w:p w14:paraId="0249CB45" w14:textId="77777777" w:rsidR="000719AE" w:rsidRDefault="000719AE" w:rsidP="000474AC">
      <w:pPr>
        <w:pStyle w:val="Default"/>
        <w:ind w:left="1530" w:hanging="1530"/>
        <w:rPr>
          <w:sz w:val="22"/>
          <w:szCs w:val="22"/>
        </w:rPr>
      </w:pPr>
      <w:r>
        <w:rPr>
          <w:i/>
          <w:sz w:val="22"/>
          <w:szCs w:val="22"/>
        </w:rPr>
        <w:t xml:space="preserve">Starter </w:t>
      </w:r>
      <w:r w:rsidRPr="000144C6">
        <w:rPr>
          <w:i/>
          <w:sz w:val="22"/>
          <w:szCs w:val="22"/>
        </w:rPr>
        <w:t>Novice B:</w:t>
      </w:r>
      <w:r w:rsidRPr="000450C0">
        <w:rPr>
          <w:sz w:val="22"/>
          <w:szCs w:val="22"/>
        </w:rPr>
        <w:t xml:space="preserve"> </w:t>
      </w:r>
      <w:r>
        <w:rPr>
          <w:sz w:val="22"/>
          <w:szCs w:val="22"/>
        </w:rPr>
        <w:t>S</w:t>
      </w:r>
      <w:r w:rsidRPr="000719AE">
        <w:rPr>
          <w:sz w:val="22"/>
          <w:szCs w:val="22"/>
        </w:rPr>
        <w:t>hall be for dogs who have earned a Beginner Novice (BN) obedience title or equivalent in any registry and do not have a qualifying score (Q) in Novice in any obedience registry</w:t>
      </w:r>
      <w:r>
        <w:rPr>
          <w:sz w:val="22"/>
          <w:szCs w:val="22"/>
        </w:rPr>
        <w:t>.</w:t>
      </w:r>
    </w:p>
    <w:p w14:paraId="6407C3C5" w14:textId="77777777" w:rsidR="000719AE" w:rsidRDefault="000719AE" w:rsidP="000474AC">
      <w:pPr>
        <w:pStyle w:val="Default"/>
        <w:ind w:left="1530" w:hanging="1530"/>
        <w:rPr>
          <w:sz w:val="22"/>
          <w:szCs w:val="22"/>
        </w:rPr>
      </w:pPr>
      <w:r>
        <w:rPr>
          <w:i/>
          <w:sz w:val="22"/>
          <w:szCs w:val="22"/>
        </w:rPr>
        <w:t xml:space="preserve">Starter </w:t>
      </w:r>
      <w:r w:rsidRPr="000144C6">
        <w:rPr>
          <w:i/>
          <w:sz w:val="22"/>
          <w:szCs w:val="22"/>
        </w:rPr>
        <w:t>Novice C:</w:t>
      </w:r>
      <w:r>
        <w:rPr>
          <w:sz w:val="22"/>
          <w:szCs w:val="22"/>
        </w:rPr>
        <w:t xml:space="preserve"> S</w:t>
      </w:r>
      <w:r w:rsidRPr="000719AE">
        <w:rPr>
          <w:sz w:val="22"/>
          <w:szCs w:val="22"/>
        </w:rPr>
        <w:t>hall be for dogs who have earned a CDSP Starter Novice title (SN-C) in either the A or B class and do not have a qualifying score (Q) in Novice in any obedience registry</w:t>
      </w:r>
      <w:r>
        <w:rPr>
          <w:sz w:val="22"/>
          <w:szCs w:val="22"/>
        </w:rPr>
        <w:t>.</w:t>
      </w:r>
    </w:p>
    <w:p w14:paraId="18EE5522" w14:textId="77777777" w:rsidR="000144C6" w:rsidRPr="00BD31EC" w:rsidRDefault="000144C6" w:rsidP="000144C6">
      <w:pPr>
        <w:pStyle w:val="Default"/>
        <w:rPr>
          <w:sz w:val="22"/>
          <w:szCs w:val="22"/>
        </w:rPr>
      </w:pPr>
      <w:r w:rsidRPr="000144C6">
        <w:rPr>
          <w:i/>
          <w:sz w:val="22"/>
          <w:szCs w:val="22"/>
        </w:rPr>
        <w:t xml:space="preserve">Novice A: </w:t>
      </w:r>
      <w:r>
        <w:rPr>
          <w:sz w:val="22"/>
          <w:szCs w:val="22"/>
        </w:rPr>
        <w:t>S</w:t>
      </w:r>
      <w:r w:rsidRPr="000450C0">
        <w:rPr>
          <w:sz w:val="22"/>
          <w:szCs w:val="22"/>
        </w:rPr>
        <w:t>hall be for dogs who have not earned any other obedience title in any registry.</w:t>
      </w:r>
    </w:p>
    <w:p w14:paraId="0A44A770" w14:textId="77777777" w:rsidR="000144C6" w:rsidRDefault="000144C6" w:rsidP="000144C6">
      <w:pPr>
        <w:pStyle w:val="Default"/>
        <w:rPr>
          <w:sz w:val="22"/>
          <w:szCs w:val="22"/>
        </w:rPr>
      </w:pPr>
      <w:r w:rsidRPr="000144C6">
        <w:rPr>
          <w:i/>
          <w:sz w:val="22"/>
          <w:szCs w:val="22"/>
        </w:rPr>
        <w:t>Novice B:</w:t>
      </w:r>
      <w:r w:rsidRPr="000450C0">
        <w:rPr>
          <w:sz w:val="22"/>
          <w:szCs w:val="22"/>
        </w:rPr>
        <w:t xml:space="preserve"> </w:t>
      </w:r>
      <w:r>
        <w:rPr>
          <w:sz w:val="22"/>
          <w:szCs w:val="22"/>
        </w:rPr>
        <w:t>S</w:t>
      </w:r>
      <w:r w:rsidRPr="000450C0">
        <w:rPr>
          <w:sz w:val="22"/>
          <w:szCs w:val="22"/>
        </w:rPr>
        <w:t>hall be for dogs who have earned an obedience title in any registry</w:t>
      </w:r>
      <w:r>
        <w:rPr>
          <w:sz w:val="22"/>
          <w:szCs w:val="22"/>
        </w:rPr>
        <w:t>.</w:t>
      </w:r>
    </w:p>
    <w:p w14:paraId="06D81C01" w14:textId="77777777" w:rsidR="000144C6" w:rsidRDefault="000144C6" w:rsidP="000144C6">
      <w:pPr>
        <w:pStyle w:val="Default"/>
        <w:rPr>
          <w:sz w:val="22"/>
          <w:szCs w:val="22"/>
        </w:rPr>
      </w:pPr>
      <w:r w:rsidRPr="000144C6">
        <w:rPr>
          <w:i/>
          <w:sz w:val="22"/>
          <w:szCs w:val="22"/>
        </w:rPr>
        <w:t>Novice C:</w:t>
      </w:r>
      <w:r>
        <w:rPr>
          <w:sz w:val="22"/>
          <w:szCs w:val="22"/>
        </w:rPr>
        <w:t xml:space="preserve"> S</w:t>
      </w:r>
      <w:r w:rsidRPr="000450C0">
        <w:rPr>
          <w:sz w:val="22"/>
          <w:szCs w:val="22"/>
        </w:rPr>
        <w:t>hall be for dogs who have earned a CDSP Novice title (CD-) in either the A or B class</w:t>
      </w:r>
      <w:r>
        <w:rPr>
          <w:sz w:val="22"/>
          <w:szCs w:val="22"/>
        </w:rPr>
        <w:t>.</w:t>
      </w:r>
    </w:p>
    <w:p w14:paraId="2BB6FB33" w14:textId="77777777" w:rsidR="000144C6" w:rsidRPr="000450C0" w:rsidRDefault="000144C6" w:rsidP="000144C6">
      <w:pPr>
        <w:pStyle w:val="Default"/>
        <w:rPr>
          <w:sz w:val="22"/>
          <w:szCs w:val="22"/>
        </w:rPr>
      </w:pPr>
      <w:r w:rsidRPr="000144C6">
        <w:rPr>
          <w:i/>
          <w:sz w:val="22"/>
          <w:szCs w:val="22"/>
        </w:rPr>
        <w:t>Open A:</w:t>
      </w:r>
      <w:r w:rsidRPr="000450C0">
        <w:rPr>
          <w:sz w:val="22"/>
          <w:szCs w:val="22"/>
        </w:rPr>
        <w:t xml:space="preserve"> </w:t>
      </w:r>
      <w:r>
        <w:rPr>
          <w:sz w:val="22"/>
          <w:szCs w:val="22"/>
        </w:rPr>
        <w:t>S</w:t>
      </w:r>
      <w:r w:rsidRPr="000450C0">
        <w:rPr>
          <w:sz w:val="22"/>
          <w:szCs w:val="22"/>
        </w:rPr>
        <w:t xml:space="preserve">hall be for dogs who have earned the CDSP Novice </w:t>
      </w:r>
      <w:r>
        <w:rPr>
          <w:sz w:val="22"/>
          <w:szCs w:val="22"/>
        </w:rPr>
        <w:t>obedience title (CD-C)</w:t>
      </w:r>
      <w:r w:rsidR="00020A27">
        <w:rPr>
          <w:sz w:val="22"/>
          <w:szCs w:val="22"/>
        </w:rPr>
        <w:t>.</w:t>
      </w:r>
    </w:p>
    <w:p w14:paraId="25CFAD25" w14:textId="77777777" w:rsidR="000144C6" w:rsidRPr="000450C0" w:rsidRDefault="000144C6" w:rsidP="000144C6">
      <w:pPr>
        <w:pStyle w:val="Default"/>
        <w:ind w:left="810" w:hanging="810"/>
        <w:rPr>
          <w:sz w:val="22"/>
          <w:szCs w:val="22"/>
        </w:rPr>
      </w:pPr>
      <w:r w:rsidRPr="000144C6">
        <w:rPr>
          <w:i/>
          <w:sz w:val="22"/>
          <w:szCs w:val="22"/>
        </w:rPr>
        <w:t>Open B:</w:t>
      </w:r>
      <w:r w:rsidRPr="000450C0">
        <w:rPr>
          <w:sz w:val="22"/>
          <w:szCs w:val="22"/>
        </w:rPr>
        <w:t xml:space="preserve"> </w:t>
      </w:r>
      <w:r>
        <w:rPr>
          <w:sz w:val="22"/>
          <w:szCs w:val="22"/>
        </w:rPr>
        <w:t>S</w:t>
      </w:r>
      <w:r w:rsidRPr="000450C0">
        <w:rPr>
          <w:sz w:val="22"/>
          <w:szCs w:val="22"/>
        </w:rPr>
        <w:t>hall be for dogs who have earned the CDSP Novice obedience title (CD-C</w:t>
      </w:r>
      <w:r>
        <w:rPr>
          <w:sz w:val="22"/>
          <w:szCs w:val="22"/>
        </w:rPr>
        <w:t xml:space="preserve">) and/or any other Open </w:t>
      </w:r>
      <w:r w:rsidRPr="000450C0">
        <w:rPr>
          <w:sz w:val="22"/>
          <w:szCs w:val="22"/>
        </w:rPr>
        <w:t xml:space="preserve">obedience titles in </w:t>
      </w:r>
      <w:r>
        <w:rPr>
          <w:sz w:val="22"/>
          <w:szCs w:val="22"/>
        </w:rPr>
        <w:t>any registry.</w:t>
      </w:r>
    </w:p>
    <w:p w14:paraId="2B322136" w14:textId="77777777" w:rsidR="000144C6" w:rsidRPr="00BD31EC" w:rsidRDefault="000144C6" w:rsidP="000144C6">
      <w:pPr>
        <w:pStyle w:val="Default"/>
        <w:rPr>
          <w:sz w:val="22"/>
          <w:szCs w:val="22"/>
        </w:rPr>
      </w:pPr>
      <w:r w:rsidRPr="000144C6">
        <w:rPr>
          <w:i/>
          <w:sz w:val="22"/>
          <w:szCs w:val="22"/>
        </w:rPr>
        <w:t>Open C:</w:t>
      </w:r>
      <w:r w:rsidRPr="000450C0">
        <w:rPr>
          <w:sz w:val="22"/>
          <w:szCs w:val="22"/>
        </w:rPr>
        <w:t xml:space="preserve"> </w:t>
      </w:r>
      <w:r>
        <w:rPr>
          <w:sz w:val="22"/>
          <w:szCs w:val="22"/>
        </w:rPr>
        <w:t>S</w:t>
      </w:r>
      <w:r w:rsidRPr="000450C0">
        <w:rPr>
          <w:sz w:val="22"/>
          <w:szCs w:val="22"/>
        </w:rPr>
        <w:t>hall be for dogs who have earned a CDSP Open title (CDX</w:t>
      </w:r>
      <w:r>
        <w:rPr>
          <w:sz w:val="22"/>
          <w:szCs w:val="22"/>
        </w:rPr>
        <w:t>-C</w:t>
      </w:r>
      <w:r w:rsidRPr="000450C0">
        <w:rPr>
          <w:sz w:val="22"/>
          <w:szCs w:val="22"/>
        </w:rPr>
        <w:t>) in either the A or B class.</w:t>
      </w:r>
    </w:p>
    <w:p w14:paraId="3D30D402" w14:textId="77777777" w:rsidR="000144C6" w:rsidRPr="00541CF1" w:rsidRDefault="000144C6" w:rsidP="000144C6">
      <w:pPr>
        <w:pStyle w:val="Default"/>
        <w:rPr>
          <w:sz w:val="22"/>
          <w:szCs w:val="22"/>
        </w:rPr>
      </w:pPr>
      <w:r w:rsidRPr="000144C6">
        <w:rPr>
          <w:i/>
          <w:sz w:val="22"/>
          <w:szCs w:val="22"/>
        </w:rPr>
        <w:t>Utility A:</w:t>
      </w:r>
      <w:r w:rsidRPr="00541CF1">
        <w:rPr>
          <w:sz w:val="22"/>
          <w:szCs w:val="22"/>
        </w:rPr>
        <w:t xml:space="preserve"> </w:t>
      </w:r>
      <w:r>
        <w:rPr>
          <w:sz w:val="22"/>
          <w:szCs w:val="22"/>
        </w:rPr>
        <w:t>S</w:t>
      </w:r>
      <w:r w:rsidRPr="00541CF1">
        <w:rPr>
          <w:sz w:val="22"/>
          <w:szCs w:val="22"/>
        </w:rPr>
        <w:t>hall be for dogs who have earned the CDSP Open ob</w:t>
      </w:r>
      <w:r>
        <w:rPr>
          <w:sz w:val="22"/>
          <w:szCs w:val="22"/>
        </w:rPr>
        <w:t>edience title (CDX-C).</w:t>
      </w:r>
    </w:p>
    <w:p w14:paraId="15421DD5" w14:textId="77777777" w:rsidR="000144C6" w:rsidRPr="00541CF1" w:rsidRDefault="000144C6" w:rsidP="000144C6">
      <w:pPr>
        <w:pStyle w:val="Default"/>
        <w:ind w:left="810" w:hanging="810"/>
        <w:rPr>
          <w:sz w:val="22"/>
          <w:szCs w:val="22"/>
        </w:rPr>
      </w:pPr>
      <w:r w:rsidRPr="000144C6">
        <w:rPr>
          <w:i/>
          <w:sz w:val="22"/>
          <w:szCs w:val="22"/>
        </w:rPr>
        <w:t>Utility B:</w:t>
      </w:r>
      <w:r w:rsidRPr="00541CF1">
        <w:rPr>
          <w:sz w:val="22"/>
          <w:szCs w:val="22"/>
        </w:rPr>
        <w:t xml:space="preserve"> </w:t>
      </w:r>
      <w:r>
        <w:rPr>
          <w:sz w:val="22"/>
          <w:szCs w:val="22"/>
        </w:rPr>
        <w:t>S</w:t>
      </w:r>
      <w:r w:rsidRPr="00541CF1">
        <w:rPr>
          <w:sz w:val="22"/>
          <w:szCs w:val="22"/>
        </w:rPr>
        <w:t xml:space="preserve">hall be for dogs who have earned the CDSP Utility </w:t>
      </w:r>
      <w:r>
        <w:rPr>
          <w:sz w:val="22"/>
          <w:szCs w:val="22"/>
        </w:rPr>
        <w:t>obedience title (UD-C) and who wish to earn a CDSP Utility Dog Excellent title (UDX-C) and a CDSP Obedience Trial Championship title (OTCH-C).</w:t>
      </w:r>
    </w:p>
    <w:p w14:paraId="247F2456" w14:textId="77777777" w:rsidR="000144C6" w:rsidRDefault="000144C6" w:rsidP="000144C6">
      <w:pPr>
        <w:pStyle w:val="Default"/>
        <w:ind w:left="810" w:hanging="810"/>
        <w:rPr>
          <w:sz w:val="22"/>
          <w:szCs w:val="22"/>
        </w:rPr>
      </w:pPr>
      <w:r w:rsidRPr="000144C6">
        <w:rPr>
          <w:i/>
          <w:sz w:val="22"/>
          <w:szCs w:val="22"/>
        </w:rPr>
        <w:t>Utility C:</w:t>
      </w:r>
      <w:r>
        <w:rPr>
          <w:sz w:val="22"/>
          <w:szCs w:val="22"/>
        </w:rPr>
        <w:t xml:space="preserve"> S</w:t>
      </w:r>
      <w:r w:rsidRPr="00541CF1">
        <w:rPr>
          <w:sz w:val="22"/>
          <w:szCs w:val="22"/>
        </w:rPr>
        <w:t>hall be for dogs who have earned the CDSP Utility obedience title (UD-C)</w:t>
      </w:r>
      <w:r>
        <w:rPr>
          <w:sz w:val="22"/>
          <w:szCs w:val="22"/>
        </w:rPr>
        <w:t xml:space="preserve"> and who wish to earn the CDSP Utility Championship obedience title (UD-CCH)</w:t>
      </w:r>
      <w:r w:rsidRPr="00541CF1">
        <w:rPr>
          <w:sz w:val="22"/>
          <w:szCs w:val="22"/>
        </w:rPr>
        <w:t>.</w:t>
      </w:r>
    </w:p>
    <w:p w14:paraId="3CA1B44F" w14:textId="77777777" w:rsidR="00020A27" w:rsidRPr="000450C0" w:rsidRDefault="00020A27" w:rsidP="00020A27">
      <w:pPr>
        <w:pStyle w:val="Default"/>
        <w:rPr>
          <w:sz w:val="22"/>
          <w:szCs w:val="22"/>
        </w:rPr>
      </w:pPr>
      <w:r>
        <w:rPr>
          <w:i/>
          <w:sz w:val="22"/>
          <w:szCs w:val="22"/>
        </w:rPr>
        <w:t>Versatility</w:t>
      </w:r>
      <w:r w:rsidRPr="000144C6">
        <w:rPr>
          <w:i/>
          <w:sz w:val="22"/>
          <w:szCs w:val="22"/>
        </w:rPr>
        <w:t xml:space="preserve"> A:</w:t>
      </w:r>
      <w:r w:rsidRPr="000450C0">
        <w:rPr>
          <w:sz w:val="22"/>
          <w:szCs w:val="22"/>
        </w:rPr>
        <w:t xml:space="preserve"> </w:t>
      </w:r>
      <w:r>
        <w:rPr>
          <w:sz w:val="22"/>
          <w:szCs w:val="22"/>
        </w:rPr>
        <w:t>S</w:t>
      </w:r>
      <w:r w:rsidRPr="000450C0">
        <w:rPr>
          <w:sz w:val="22"/>
          <w:szCs w:val="22"/>
        </w:rPr>
        <w:t xml:space="preserve">hall be for dogs who have earned the CDSP Novice </w:t>
      </w:r>
      <w:r>
        <w:rPr>
          <w:sz w:val="22"/>
          <w:szCs w:val="22"/>
        </w:rPr>
        <w:t>obedience title (CD-C).</w:t>
      </w:r>
    </w:p>
    <w:p w14:paraId="228F15F7" w14:textId="77777777" w:rsidR="00020A27" w:rsidRPr="000450C0" w:rsidRDefault="00020A27" w:rsidP="00020A27">
      <w:pPr>
        <w:pStyle w:val="Default"/>
        <w:ind w:left="810" w:hanging="810"/>
        <w:rPr>
          <w:sz w:val="22"/>
          <w:szCs w:val="22"/>
        </w:rPr>
      </w:pPr>
      <w:r>
        <w:rPr>
          <w:i/>
          <w:sz w:val="22"/>
          <w:szCs w:val="22"/>
        </w:rPr>
        <w:t>Versatility</w:t>
      </w:r>
      <w:r w:rsidRPr="000144C6">
        <w:rPr>
          <w:i/>
          <w:sz w:val="22"/>
          <w:szCs w:val="22"/>
        </w:rPr>
        <w:t xml:space="preserve"> B:</w:t>
      </w:r>
      <w:r w:rsidRPr="000450C0">
        <w:rPr>
          <w:sz w:val="22"/>
          <w:szCs w:val="22"/>
        </w:rPr>
        <w:t xml:space="preserve"> </w:t>
      </w:r>
      <w:r>
        <w:rPr>
          <w:sz w:val="22"/>
          <w:szCs w:val="22"/>
        </w:rPr>
        <w:t>S</w:t>
      </w:r>
      <w:r w:rsidRPr="000450C0">
        <w:rPr>
          <w:sz w:val="22"/>
          <w:szCs w:val="22"/>
        </w:rPr>
        <w:t>hall be for dogs who have earned the CDSP Novice obedience title (CD-C</w:t>
      </w:r>
      <w:r>
        <w:rPr>
          <w:sz w:val="22"/>
          <w:szCs w:val="22"/>
        </w:rPr>
        <w:t xml:space="preserve">) </w:t>
      </w:r>
      <w:r w:rsidRPr="00894991">
        <w:rPr>
          <w:sz w:val="22"/>
          <w:szCs w:val="22"/>
          <w:u w:val="single"/>
        </w:rPr>
        <w:t>and</w:t>
      </w:r>
      <w:r>
        <w:rPr>
          <w:sz w:val="22"/>
          <w:szCs w:val="22"/>
        </w:rPr>
        <w:t xml:space="preserve"> any other Open or Utility qualifying leg or </w:t>
      </w:r>
      <w:r w:rsidRPr="000450C0">
        <w:rPr>
          <w:sz w:val="22"/>
          <w:szCs w:val="22"/>
        </w:rPr>
        <w:t>obedience title</w:t>
      </w:r>
      <w:r>
        <w:rPr>
          <w:sz w:val="22"/>
          <w:szCs w:val="22"/>
        </w:rPr>
        <w:t xml:space="preserve"> in any registry.</w:t>
      </w:r>
    </w:p>
    <w:p w14:paraId="664A6158" w14:textId="77777777" w:rsidR="00020A27" w:rsidRPr="00BD31EC" w:rsidRDefault="00020A27" w:rsidP="00020A27">
      <w:pPr>
        <w:pStyle w:val="Default"/>
        <w:rPr>
          <w:sz w:val="22"/>
          <w:szCs w:val="22"/>
        </w:rPr>
      </w:pPr>
      <w:r>
        <w:rPr>
          <w:i/>
          <w:sz w:val="22"/>
          <w:szCs w:val="22"/>
        </w:rPr>
        <w:t>Versatility</w:t>
      </w:r>
      <w:r w:rsidRPr="000144C6">
        <w:rPr>
          <w:i/>
          <w:sz w:val="22"/>
          <w:szCs w:val="22"/>
        </w:rPr>
        <w:t xml:space="preserve"> C:</w:t>
      </w:r>
      <w:r w:rsidRPr="000450C0">
        <w:rPr>
          <w:sz w:val="22"/>
          <w:szCs w:val="22"/>
        </w:rPr>
        <w:t xml:space="preserve"> </w:t>
      </w:r>
      <w:r>
        <w:rPr>
          <w:sz w:val="22"/>
          <w:szCs w:val="22"/>
        </w:rPr>
        <w:t>S</w:t>
      </w:r>
      <w:r w:rsidRPr="000450C0">
        <w:rPr>
          <w:sz w:val="22"/>
          <w:szCs w:val="22"/>
        </w:rPr>
        <w:t xml:space="preserve">hall be for dogs who have earned a CDSP </w:t>
      </w:r>
      <w:r>
        <w:rPr>
          <w:sz w:val="22"/>
          <w:szCs w:val="22"/>
        </w:rPr>
        <w:t>Versatility</w:t>
      </w:r>
      <w:r w:rsidRPr="000450C0">
        <w:rPr>
          <w:sz w:val="22"/>
          <w:szCs w:val="22"/>
        </w:rPr>
        <w:t xml:space="preserve"> title (</w:t>
      </w:r>
      <w:r>
        <w:rPr>
          <w:sz w:val="22"/>
          <w:szCs w:val="22"/>
        </w:rPr>
        <w:t>VT-C</w:t>
      </w:r>
      <w:r w:rsidRPr="000450C0">
        <w:rPr>
          <w:sz w:val="22"/>
          <w:szCs w:val="22"/>
        </w:rPr>
        <w:t>) in either the A or B class.</w:t>
      </w:r>
    </w:p>
    <w:p w14:paraId="4E856B26" w14:textId="77777777" w:rsidR="000144C6" w:rsidRPr="00866258" w:rsidRDefault="000144C6" w:rsidP="000144C6">
      <w:pPr>
        <w:pStyle w:val="Default"/>
        <w:jc w:val="center"/>
        <w:rPr>
          <w:rFonts w:cs="Times New Roman"/>
          <w:b/>
          <w:bCs/>
          <w:color w:val="auto"/>
        </w:rPr>
      </w:pPr>
      <w:r w:rsidRPr="00866258">
        <w:rPr>
          <w:rFonts w:cs="Times New Roman"/>
          <w:b/>
          <w:bCs/>
          <w:color w:val="auto"/>
        </w:rPr>
        <w:t>Jump Heights</w:t>
      </w:r>
    </w:p>
    <w:p w14:paraId="6F6C6625" w14:textId="77777777" w:rsidR="000144C6" w:rsidRDefault="000144C6" w:rsidP="000144C6">
      <w:pPr>
        <w:pStyle w:val="Default"/>
        <w:rPr>
          <w:sz w:val="22"/>
          <w:szCs w:val="22"/>
        </w:rPr>
      </w:pPr>
      <w:r w:rsidRPr="00BD31EC">
        <w:rPr>
          <w:sz w:val="22"/>
          <w:szCs w:val="22"/>
        </w:rPr>
        <w:t xml:space="preserve">Dogs are not required to be measured the day of the trial or prior to judging. However, judges have the option to measure any dog prior to his/her performance if the dog appears to be entered in a group lower than might be indicated by his/her registered shoulder height. Jump heights may also be modified based on physical challenges that a particular dog may face. </w:t>
      </w:r>
    </w:p>
    <w:tbl>
      <w:tblPr>
        <w:tblW w:w="4922" w:type="dxa"/>
        <w:jc w:val="center"/>
        <w:tblLook w:val="0000" w:firstRow="0" w:lastRow="0" w:firstColumn="0" w:lastColumn="0" w:noHBand="0" w:noVBand="0"/>
      </w:tblPr>
      <w:tblGrid>
        <w:gridCol w:w="2340"/>
        <w:gridCol w:w="2582"/>
      </w:tblGrid>
      <w:tr w:rsidR="00C10B04" w:rsidRPr="00C10B04" w14:paraId="12BE2C67" w14:textId="77777777" w:rsidTr="00020A27">
        <w:trPr>
          <w:cantSplit/>
          <w:trHeight w:val="80"/>
          <w:jc w:val="center"/>
        </w:trPr>
        <w:tc>
          <w:tcPr>
            <w:tcW w:w="2340" w:type="dxa"/>
            <w:tcBorders>
              <w:top w:val="nil"/>
              <w:left w:val="nil"/>
              <w:bottom w:val="single" w:sz="8" w:space="0" w:color="auto"/>
              <w:right w:val="nil"/>
            </w:tcBorders>
            <w:shd w:val="clear" w:color="auto" w:fill="auto"/>
            <w:noWrap/>
            <w:vAlign w:val="center"/>
          </w:tcPr>
          <w:p w14:paraId="2C979560" w14:textId="77777777" w:rsidR="00C10B04" w:rsidRPr="00C10B04" w:rsidRDefault="00C10B04" w:rsidP="00020A27">
            <w:pPr>
              <w:pStyle w:val="Default"/>
              <w:rPr>
                <w:b/>
                <w:bCs/>
                <w:sz w:val="22"/>
              </w:rPr>
            </w:pPr>
            <w:r w:rsidRPr="00C10B04">
              <w:rPr>
                <w:b/>
                <w:bCs/>
                <w:sz w:val="22"/>
              </w:rPr>
              <w:t>Height at withers</w:t>
            </w:r>
          </w:p>
        </w:tc>
        <w:tc>
          <w:tcPr>
            <w:tcW w:w="2582" w:type="dxa"/>
            <w:tcBorders>
              <w:top w:val="nil"/>
              <w:left w:val="nil"/>
              <w:bottom w:val="single" w:sz="8" w:space="0" w:color="auto"/>
              <w:right w:val="nil"/>
            </w:tcBorders>
            <w:shd w:val="clear" w:color="auto" w:fill="auto"/>
            <w:noWrap/>
            <w:vAlign w:val="center"/>
          </w:tcPr>
          <w:p w14:paraId="4E4A4822" w14:textId="77777777" w:rsidR="00C10B04" w:rsidRPr="00C10B04" w:rsidRDefault="00C10B04" w:rsidP="00020A27">
            <w:pPr>
              <w:pStyle w:val="Default"/>
              <w:jc w:val="center"/>
              <w:rPr>
                <w:b/>
                <w:bCs/>
                <w:sz w:val="22"/>
              </w:rPr>
            </w:pPr>
            <w:r w:rsidRPr="00C10B04">
              <w:rPr>
                <w:b/>
                <w:bCs/>
                <w:sz w:val="22"/>
              </w:rPr>
              <w:t>High/Bar Jumps (inches)</w:t>
            </w:r>
          </w:p>
        </w:tc>
      </w:tr>
      <w:tr w:rsidR="00C10B04" w:rsidRPr="00C10B04" w14:paraId="3C2D27D4" w14:textId="77777777" w:rsidTr="00020A27">
        <w:trPr>
          <w:trHeight w:val="31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24BA1C0C" w14:textId="77777777" w:rsidR="00C10B04" w:rsidRPr="00C10B04" w:rsidRDefault="00C10B04" w:rsidP="00C10B04">
            <w:pPr>
              <w:pStyle w:val="Default"/>
              <w:rPr>
                <w:b/>
                <w:bCs/>
                <w:sz w:val="22"/>
              </w:rPr>
            </w:pPr>
            <w:r w:rsidRPr="00C10B04">
              <w:rPr>
                <w:b/>
                <w:bCs/>
                <w:sz w:val="22"/>
              </w:rPr>
              <w:t>5.5” and under</w:t>
            </w:r>
          </w:p>
        </w:tc>
        <w:tc>
          <w:tcPr>
            <w:tcW w:w="2582" w:type="dxa"/>
            <w:tcBorders>
              <w:top w:val="nil"/>
              <w:left w:val="single" w:sz="4" w:space="0" w:color="auto"/>
              <w:bottom w:val="single" w:sz="4" w:space="0" w:color="auto"/>
              <w:right w:val="single" w:sz="4" w:space="0" w:color="auto"/>
            </w:tcBorders>
            <w:shd w:val="clear" w:color="auto" w:fill="auto"/>
            <w:noWrap/>
            <w:vAlign w:val="center"/>
          </w:tcPr>
          <w:p w14:paraId="12D2CDC8" w14:textId="77777777" w:rsidR="00C10B04" w:rsidRPr="00C10B04" w:rsidRDefault="00C10B04" w:rsidP="00C10B04">
            <w:pPr>
              <w:pStyle w:val="Default"/>
              <w:jc w:val="center"/>
              <w:rPr>
                <w:sz w:val="22"/>
              </w:rPr>
            </w:pPr>
            <w:r w:rsidRPr="00C10B04">
              <w:rPr>
                <w:sz w:val="22"/>
              </w:rPr>
              <w:t>4</w:t>
            </w:r>
          </w:p>
        </w:tc>
      </w:tr>
      <w:tr w:rsidR="00C10B04" w:rsidRPr="00C10B04" w14:paraId="71D2CC90" w14:textId="77777777" w:rsidTr="00020A27">
        <w:trPr>
          <w:trHeight w:val="31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2B5DD65F" w14:textId="77777777" w:rsidR="00C10B04" w:rsidRPr="00C10B04" w:rsidRDefault="00C10B04" w:rsidP="00C10B04">
            <w:pPr>
              <w:pStyle w:val="Default"/>
              <w:rPr>
                <w:b/>
                <w:bCs/>
                <w:sz w:val="22"/>
              </w:rPr>
            </w:pPr>
            <w:r w:rsidRPr="00C10B04">
              <w:rPr>
                <w:b/>
                <w:bCs/>
                <w:sz w:val="22"/>
              </w:rPr>
              <w:t>8.0” and under</w:t>
            </w:r>
          </w:p>
        </w:tc>
        <w:tc>
          <w:tcPr>
            <w:tcW w:w="2582" w:type="dxa"/>
            <w:tcBorders>
              <w:top w:val="nil"/>
              <w:left w:val="single" w:sz="4" w:space="0" w:color="auto"/>
              <w:bottom w:val="single" w:sz="4" w:space="0" w:color="auto"/>
              <w:right w:val="single" w:sz="4" w:space="0" w:color="auto"/>
            </w:tcBorders>
            <w:shd w:val="clear" w:color="auto" w:fill="auto"/>
            <w:noWrap/>
            <w:vAlign w:val="center"/>
          </w:tcPr>
          <w:p w14:paraId="49F5B2A2" w14:textId="77777777" w:rsidR="00C10B04" w:rsidRPr="00C10B04" w:rsidRDefault="00C10B04" w:rsidP="00C10B04">
            <w:pPr>
              <w:pStyle w:val="Default"/>
              <w:jc w:val="center"/>
              <w:rPr>
                <w:sz w:val="22"/>
              </w:rPr>
            </w:pPr>
            <w:r w:rsidRPr="00C10B04">
              <w:rPr>
                <w:sz w:val="22"/>
              </w:rPr>
              <w:t>6</w:t>
            </w:r>
          </w:p>
        </w:tc>
      </w:tr>
      <w:tr w:rsidR="00C10B04" w:rsidRPr="00C10B04" w14:paraId="6BFF2DFF" w14:textId="77777777" w:rsidTr="00020A27">
        <w:trPr>
          <w:trHeight w:val="31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3EFE96BD" w14:textId="77777777" w:rsidR="00C10B04" w:rsidRPr="00C10B04" w:rsidRDefault="00C10B04" w:rsidP="00C10B04">
            <w:pPr>
              <w:pStyle w:val="Default"/>
              <w:rPr>
                <w:b/>
                <w:bCs/>
                <w:sz w:val="22"/>
              </w:rPr>
            </w:pPr>
            <w:r w:rsidRPr="00C10B04">
              <w:rPr>
                <w:b/>
                <w:bCs/>
                <w:sz w:val="22"/>
              </w:rPr>
              <w:t>11.0” and under</w:t>
            </w:r>
          </w:p>
        </w:tc>
        <w:tc>
          <w:tcPr>
            <w:tcW w:w="2582" w:type="dxa"/>
            <w:tcBorders>
              <w:top w:val="nil"/>
              <w:left w:val="single" w:sz="4" w:space="0" w:color="auto"/>
              <w:bottom w:val="single" w:sz="4" w:space="0" w:color="auto"/>
              <w:right w:val="single" w:sz="4" w:space="0" w:color="auto"/>
            </w:tcBorders>
            <w:shd w:val="clear" w:color="auto" w:fill="auto"/>
            <w:noWrap/>
            <w:vAlign w:val="center"/>
          </w:tcPr>
          <w:p w14:paraId="47E9B630" w14:textId="77777777" w:rsidR="00C10B04" w:rsidRPr="00C10B04" w:rsidRDefault="00C10B04" w:rsidP="00C10B04">
            <w:pPr>
              <w:pStyle w:val="Default"/>
              <w:jc w:val="center"/>
              <w:rPr>
                <w:sz w:val="22"/>
              </w:rPr>
            </w:pPr>
            <w:r w:rsidRPr="00C10B04">
              <w:rPr>
                <w:sz w:val="22"/>
              </w:rPr>
              <w:t>8</w:t>
            </w:r>
          </w:p>
        </w:tc>
      </w:tr>
      <w:tr w:rsidR="00C10B04" w:rsidRPr="00C10B04" w14:paraId="73B81EA1" w14:textId="77777777" w:rsidTr="00020A27">
        <w:trPr>
          <w:trHeight w:val="31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37947251" w14:textId="77777777" w:rsidR="00C10B04" w:rsidRPr="00C10B04" w:rsidRDefault="00C10B04" w:rsidP="00C10B04">
            <w:pPr>
              <w:pStyle w:val="Default"/>
              <w:rPr>
                <w:b/>
                <w:bCs/>
                <w:sz w:val="22"/>
              </w:rPr>
            </w:pPr>
            <w:r w:rsidRPr="00C10B04">
              <w:rPr>
                <w:b/>
                <w:bCs/>
                <w:sz w:val="22"/>
              </w:rPr>
              <w:t>13.5” and under</w:t>
            </w:r>
          </w:p>
        </w:tc>
        <w:tc>
          <w:tcPr>
            <w:tcW w:w="2582" w:type="dxa"/>
            <w:tcBorders>
              <w:top w:val="nil"/>
              <w:left w:val="single" w:sz="4" w:space="0" w:color="auto"/>
              <w:bottom w:val="single" w:sz="4" w:space="0" w:color="auto"/>
              <w:right w:val="single" w:sz="4" w:space="0" w:color="auto"/>
            </w:tcBorders>
            <w:shd w:val="clear" w:color="auto" w:fill="auto"/>
            <w:noWrap/>
            <w:vAlign w:val="center"/>
          </w:tcPr>
          <w:p w14:paraId="54F26FCE" w14:textId="77777777" w:rsidR="00C10B04" w:rsidRPr="00C10B04" w:rsidRDefault="00C10B04" w:rsidP="00C10B04">
            <w:pPr>
              <w:pStyle w:val="Default"/>
              <w:jc w:val="center"/>
              <w:rPr>
                <w:sz w:val="22"/>
              </w:rPr>
            </w:pPr>
            <w:r w:rsidRPr="00C10B04">
              <w:rPr>
                <w:sz w:val="22"/>
              </w:rPr>
              <w:t>10</w:t>
            </w:r>
          </w:p>
        </w:tc>
      </w:tr>
      <w:tr w:rsidR="00C10B04" w:rsidRPr="00C10B04" w14:paraId="5FE9C139" w14:textId="77777777" w:rsidTr="00020A27">
        <w:trPr>
          <w:trHeight w:val="31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797BFCCC" w14:textId="77777777" w:rsidR="00C10B04" w:rsidRPr="00C10B04" w:rsidRDefault="00C10B04" w:rsidP="00C10B04">
            <w:pPr>
              <w:pStyle w:val="Default"/>
              <w:rPr>
                <w:b/>
                <w:bCs/>
                <w:sz w:val="22"/>
              </w:rPr>
            </w:pPr>
            <w:r w:rsidRPr="00C10B04">
              <w:rPr>
                <w:b/>
                <w:bCs/>
                <w:sz w:val="22"/>
              </w:rPr>
              <w:t>16.0” and under</w:t>
            </w:r>
          </w:p>
        </w:tc>
        <w:tc>
          <w:tcPr>
            <w:tcW w:w="2582" w:type="dxa"/>
            <w:tcBorders>
              <w:top w:val="nil"/>
              <w:left w:val="single" w:sz="4" w:space="0" w:color="auto"/>
              <w:bottom w:val="single" w:sz="4" w:space="0" w:color="auto"/>
              <w:right w:val="single" w:sz="4" w:space="0" w:color="auto"/>
            </w:tcBorders>
            <w:shd w:val="clear" w:color="auto" w:fill="auto"/>
            <w:noWrap/>
            <w:vAlign w:val="center"/>
          </w:tcPr>
          <w:p w14:paraId="249E171F" w14:textId="77777777" w:rsidR="00C10B04" w:rsidRPr="00C10B04" w:rsidRDefault="00C10B04" w:rsidP="00C10B04">
            <w:pPr>
              <w:pStyle w:val="Default"/>
              <w:jc w:val="center"/>
              <w:rPr>
                <w:sz w:val="22"/>
              </w:rPr>
            </w:pPr>
            <w:r w:rsidRPr="00C10B04">
              <w:rPr>
                <w:sz w:val="22"/>
              </w:rPr>
              <w:t>12</w:t>
            </w:r>
          </w:p>
        </w:tc>
      </w:tr>
      <w:tr w:rsidR="00C10B04" w:rsidRPr="00C10B04" w14:paraId="1C98CACB" w14:textId="77777777" w:rsidTr="00020A27">
        <w:trPr>
          <w:trHeight w:val="31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25A6940E" w14:textId="77777777" w:rsidR="00C10B04" w:rsidRPr="00C10B04" w:rsidRDefault="00C10B04" w:rsidP="00C10B04">
            <w:pPr>
              <w:pStyle w:val="Default"/>
              <w:rPr>
                <w:b/>
                <w:bCs/>
                <w:sz w:val="22"/>
              </w:rPr>
            </w:pPr>
            <w:r w:rsidRPr="00C10B04">
              <w:rPr>
                <w:b/>
                <w:bCs/>
                <w:sz w:val="22"/>
              </w:rPr>
              <w:t>19.0” and under</w:t>
            </w:r>
          </w:p>
        </w:tc>
        <w:tc>
          <w:tcPr>
            <w:tcW w:w="2582" w:type="dxa"/>
            <w:tcBorders>
              <w:top w:val="nil"/>
              <w:left w:val="single" w:sz="4" w:space="0" w:color="auto"/>
              <w:bottom w:val="single" w:sz="4" w:space="0" w:color="auto"/>
              <w:right w:val="single" w:sz="4" w:space="0" w:color="auto"/>
            </w:tcBorders>
            <w:shd w:val="clear" w:color="auto" w:fill="auto"/>
            <w:noWrap/>
            <w:vAlign w:val="center"/>
          </w:tcPr>
          <w:p w14:paraId="028AA998" w14:textId="77777777" w:rsidR="00C10B04" w:rsidRPr="00C10B04" w:rsidRDefault="00C10B04" w:rsidP="00C10B04">
            <w:pPr>
              <w:pStyle w:val="Default"/>
              <w:jc w:val="center"/>
              <w:rPr>
                <w:sz w:val="22"/>
              </w:rPr>
            </w:pPr>
            <w:r w:rsidRPr="00C10B04">
              <w:rPr>
                <w:sz w:val="22"/>
              </w:rPr>
              <w:t>14</w:t>
            </w:r>
          </w:p>
        </w:tc>
      </w:tr>
      <w:tr w:rsidR="00C10B04" w:rsidRPr="00C10B04" w14:paraId="76E9B9CC" w14:textId="77777777" w:rsidTr="00020A27">
        <w:trPr>
          <w:trHeight w:val="31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2CA8856C" w14:textId="77777777" w:rsidR="00C10B04" w:rsidRPr="00C10B04" w:rsidRDefault="00C10B04" w:rsidP="00C10B04">
            <w:pPr>
              <w:pStyle w:val="Default"/>
              <w:rPr>
                <w:b/>
                <w:bCs/>
                <w:sz w:val="22"/>
              </w:rPr>
            </w:pPr>
            <w:r w:rsidRPr="00C10B04">
              <w:rPr>
                <w:b/>
                <w:bCs/>
                <w:sz w:val="22"/>
              </w:rPr>
              <w:t>21.5” and under</w:t>
            </w:r>
          </w:p>
        </w:tc>
        <w:tc>
          <w:tcPr>
            <w:tcW w:w="2582" w:type="dxa"/>
            <w:tcBorders>
              <w:top w:val="nil"/>
              <w:left w:val="single" w:sz="4" w:space="0" w:color="auto"/>
              <w:bottom w:val="single" w:sz="4" w:space="0" w:color="auto"/>
              <w:right w:val="single" w:sz="4" w:space="0" w:color="auto"/>
            </w:tcBorders>
            <w:shd w:val="clear" w:color="auto" w:fill="auto"/>
            <w:noWrap/>
            <w:vAlign w:val="center"/>
          </w:tcPr>
          <w:p w14:paraId="58134923" w14:textId="77777777" w:rsidR="00C10B04" w:rsidRPr="00C10B04" w:rsidRDefault="00C10B04" w:rsidP="00C10B04">
            <w:pPr>
              <w:pStyle w:val="Default"/>
              <w:jc w:val="center"/>
              <w:rPr>
                <w:sz w:val="22"/>
              </w:rPr>
            </w:pPr>
            <w:r w:rsidRPr="00C10B04">
              <w:rPr>
                <w:sz w:val="22"/>
              </w:rPr>
              <w:t>16</w:t>
            </w:r>
          </w:p>
        </w:tc>
      </w:tr>
      <w:tr w:rsidR="00C10B04" w:rsidRPr="00C10B04" w14:paraId="0B433BC4" w14:textId="77777777" w:rsidTr="00020A27">
        <w:trPr>
          <w:trHeight w:val="31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7F89D180" w14:textId="77777777" w:rsidR="00C10B04" w:rsidRPr="00C10B04" w:rsidRDefault="00C10B04" w:rsidP="00C10B04">
            <w:pPr>
              <w:pStyle w:val="Default"/>
              <w:rPr>
                <w:b/>
                <w:bCs/>
                <w:sz w:val="22"/>
              </w:rPr>
            </w:pPr>
            <w:r w:rsidRPr="00C10B04">
              <w:rPr>
                <w:b/>
                <w:bCs/>
                <w:sz w:val="22"/>
              </w:rPr>
              <w:t>24.0” and under</w:t>
            </w:r>
          </w:p>
        </w:tc>
        <w:tc>
          <w:tcPr>
            <w:tcW w:w="2582" w:type="dxa"/>
            <w:tcBorders>
              <w:top w:val="nil"/>
              <w:left w:val="single" w:sz="4" w:space="0" w:color="auto"/>
              <w:bottom w:val="single" w:sz="4" w:space="0" w:color="auto"/>
              <w:right w:val="single" w:sz="4" w:space="0" w:color="auto"/>
            </w:tcBorders>
            <w:shd w:val="clear" w:color="auto" w:fill="auto"/>
            <w:noWrap/>
            <w:vAlign w:val="center"/>
          </w:tcPr>
          <w:p w14:paraId="65370838" w14:textId="77777777" w:rsidR="00C10B04" w:rsidRPr="00C10B04" w:rsidRDefault="00C10B04" w:rsidP="00C10B04">
            <w:pPr>
              <w:pStyle w:val="Default"/>
              <w:jc w:val="center"/>
              <w:rPr>
                <w:sz w:val="22"/>
              </w:rPr>
            </w:pPr>
            <w:r w:rsidRPr="00C10B04">
              <w:rPr>
                <w:sz w:val="22"/>
              </w:rPr>
              <w:t>18</w:t>
            </w:r>
          </w:p>
        </w:tc>
      </w:tr>
      <w:tr w:rsidR="00C10B04" w:rsidRPr="00C10B04" w14:paraId="66E8ECEA" w14:textId="77777777" w:rsidTr="00020A27">
        <w:trPr>
          <w:trHeight w:val="31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2D588580" w14:textId="77777777" w:rsidR="00C10B04" w:rsidRPr="00C10B04" w:rsidRDefault="00C10B04" w:rsidP="00C10B04">
            <w:pPr>
              <w:pStyle w:val="Default"/>
              <w:rPr>
                <w:b/>
                <w:bCs/>
                <w:sz w:val="22"/>
              </w:rPr>
            </w:pPr>
            <w:r w:rsidRPr="00C10B04">
              <w:rPr>
                <w:b/>
                <w:bCs/>
                <w:sz w:val="22"/>
              </w:rPr>
              <w:t>27.0” and under</w:t>
            </w:r>
          </w:p>
        </w:tc>
        <w:tc>
          <w:tcPr>
            <w:tcW w:w="2582" w:type="dxa"/>
            <w:tcBorders>
              <w:top w:val="nil"/>
              <w:left w:val="single" w:sz="4" w:space="0" w:color="auto"/>
              <w:bottom w:val="single" w:sz="4" w:space="0" w:color="auto"/>
              <w:right w:val="single" w:sz="4" w:space="0" w:color="auto"/>
            </w:tcBorders>
            <w:shd w:val="clear" w:color="auto" w:fill="auto"/>
            <w:noWrap/>
            <w:vAlign w:val="center"/>
          </w:tcPr>
          <w:p w14:paraId="38065B4A" w14:textId="77777777" w:rsidR="00C10B04" w:rsidRPr="00C10B04" w:rsidRDefault="00C10B04" w:rsidP="00C10B04">
            <w:pPr>
              <w:pStyle w:val="Default"/>
              <w:jc w:val="center"/>
              <w:rPr>
                <w:sz w:val="22"/>
              </w:rPr>
            </w:pPr>
            <w:r w:rsidRPr="00C10B04">
              <w:rPr>
                <w:sz w:val="22"/>
              </w:rPr>
              <w:t>20</w:t>
            </w:r>
          </w:p>
        </w:tc>
      </w:tr>
      <w:tr w:rsidR="00C10B04" w:rsidRPr="00C10B04" w14:paraId="162B1F52" w14:textId="77777777" w:rsidTr="00020A27">
        <w:trPr>
          <w:trHeight w:val="300"/>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10D5AE58" w14:textId="77777777" w:rsidR="00C10B04" w:rsidRPr="00C10B04" w:rsidRDefault="00C10B04" w:rsidP="00C10B04">
            <w:pPr>
              <w:pStyle w:val="Default"/>
              <w:rPr>
                <w:b/>
                <w:bCs/>
                <w:sz w:val="22"/>
              </w:rPr>
            </w:pPr>
            <w:r w:rsidRPr="00C10B04">
              <w:rPr>
                <w:b/>
                <w:bCs/>
                <w:sz w:val="22"/>
              </w:rPr>
              <w:t>Over 27”</w:t>
            </w:r>
          </w:p>
        </w:tc>
        <w:tc>
          <w:tcPr>
            <w:tcW w:w="2582" w:type="dxa"/>
            <w:tcBorders>
              <w:top w:val="nil"/>
              <w:left w:val="single" w:sz="4" w:space="0" w:color="auto"/>
              <w:bottom w:val="single" w:sz="4" w:space="0" w:color="auto"/>
              <w:right w:val="single" w:sz="4" w:space="0" w:color="auto"/>
            </w:tcBorders>
            <w:shd w:val="clear" w:color="auto" w:fill="auto"/>
            <w:noWrap/>
            <w:vAlign w:val="center"/>
          </w:tcPr>
          <w:p w14:paraId="708E1792" w14:textId="77777777" w:rsidR="00C10B04" w:rsidRPr="00C10B04" w:rsidRDefault="00C10B04" w:rsidP="00C10B04">
            <w:pPr>
              <w:pStyle w:val="Default"/>
              <w:jc w:val="center"/>
              <w:rPr>
                <w:sz w:val="22"/>
              </w:rPr>
            </w:pPr>
            <w:r w:rsidRPr="00C10B04">
              <w:rPr>
                <w:sz w:val="22"/>
              </w:rPr>
              <w:t>22</w:t>
            </w:r>
          </w:p>
        </w:tc>
      </w:tr>
    </w:tbl>
    <w:p w14:paraId="0F5D5A31" w14:textId="77777777" w:rsidR="00C10B04" w:rsidRDefault="00C10B04" w:rsidP="00C10B04">
      <w:pPr>
        <w:pStyle w:val="Default"/>
        <w:rPr>
          <w:sz w:val="22"/>
          <w:szCs w:val="22"/>
        </w:rPr>
      </w:pPr>
      <w:r w:rsidRPr="00C10B04">
        <w:rPr>
          <w:sz w:val="22"/>
          <w:szCs w:val="22"/>
        </w:rPr>
        <w:t xml:space="preserve">Veteran dogs (seven years and older) </w:t>
      </w:r>
      <w:r w:rsidR="000474AC">
        <w:rPr>
          <w:sz w:val="22"/>
          <w:szCs w:val="22"/>
        </w:rPr>
        <w:t xml:space="preserve">may </w:t>
      </w:r>
      <w:r w:rsidRPr="00C10B04">
        <w:rPr>
          <w:sz w:val="22"/>
          <w:szCs w:val="22"/>
        </w:rPr>
        <w:t>jump 2” lower than regular jump height indicated on above chart.</w:t>
      </w:r>
    </w:p>
    <w:p w14:paraId="0B59D5A2" w14:textId="77777777" w:rsidR="000474AC" w:rsidRDefault="000474AC" w:rsidP="000144C6">
      <w:pPr>
        <w:pStyle w:val="Default"/>
        <w:rPr>
          <w:b/>
          <w:bCs/>
          <w:sz w:val="22"/>
          <w:szCs w:val="22"/>
        </w:rPr>
      </w:pPr>
    </w:p>
    <w:p w14:paraId="10655470" w14:textId="77777777" w:rsidR="000144C6" w:rsidRDefault="000144C6" w:rsidP="000144C6">
      <w:pPr>
        <w:pStyle w:val="Default"/>
        <w:rPr>
          <w:sz w:val="22"/>
          <w:szCs w:val="22"/>
        </w:rPr>
      </w:pPr>
      <w:r w:rsidRPr="00BD31EC">
        <w:rPr>
          <w:b/>
          <w:bCs/>
          <w:sz w:val="22"/>
          <w:szCs w:val="22"/>
        </w:rPr>
        <w:t>Note:</w:t>
      </w:r>
      <w:r w:rsidRPr="00BD31EC">
        <w:rPr>
          <w:sz w:val="22"/>
          <w:szCs w:val="22"/>
        </w:rPr>
        <w:t xml:space="preserve"> If modifying your dog’s jump height, select the </w:t>
      </w:r>
      <w:r w:rsidRPr="00BD31EC">
        <w:rPr>
          <w:sz w:val="22"/>
          <w:szCs w:val="22"/>
          <w:u w:val="single"/>
        </w:rPr>
        <w:t>modified height</w:t>
      </w:r>
      <w:r w:rsidRPr="00BD31EC">
        <w:rPr>
          <w:sz w:val="22"/>
          <w:szCs w:val="22"/>
        </w:rPr>
        <w:t xml:space="preserve"> on your entry</w:t>
      </w:r>
      <w:r>
        <w:rPr>
          <w:sz w:val="22"/>
          <w:szCs w:val="22"/>
        </w:rPr>
        <w:t xml:space="preserve"> and check the box to indicate modified height</w:t>
      </w:r>
      <w:r w:rsidRPr="00BD31EC">
        <w:rPr>
          <w:sz w:val="22"/>
          <w:szCs w:val="22"/>
        </w:rPr>
        <w:t xml:space="preserve">. You must also submit an Exercise Modification Form to be signed by the trial judge and attached to your score sheet. An Exercise Modification Form must be completed for </w:t>
      </w:r>
      <w:r w:rsidRPr="00BD31EC">
        <w:rPr>
          <w:sz w:val="22"/>
          <w:szCs w:val="22"/>
          <w:u w:val="single"/>
        </w:rPr>
        <w:t>each</w:t>
      </w:r>
      <w:r w:rsidRPr="00BD31EC">
        <w:rPr>
          <w:sz w:val="22"/>
          <w:szCs w:val="22"/>
        </w:rPr>
        <w:t xml:space="preserve"> trial. </w:t>
      </w:r>
    </w:p>
    <w:p w14:paraId="1A650317" w14:textId="77777777" w:rsidR="000144C6" w:rsidRPr="00BD31EC" w:rsidRDefault="000144C6" w:rsidP="000474AC">
      <w:pPr>
        <w:pStyle w:val="Default"/>
        <w:rPr>
          <w:b/>
          <w:bCs/>
          <w:u w:val="single"/>
        </w:rPr>
      </w:pPr>
      <w:r w:rsidRPr="00BD31EC">
        <w:rPr>
          <w:sz w:val="22"/>
          <w:szCs w:val="22"/>
        </w:rPr>
        <w:t>The Exercise Modification Form can be completed online then printed from</w:t>
      </w:r>
      <w:r w:rsidR="00C10B04">
        <w:rPr>
          <w:sz w:val="22"/>
          <w:szCs w:val="22"/>
        </w:rPr>
        <w:t xml:space="preserve"> the following link: </w:t>
      </w:r>
      <w:hyperlink r:id="rId15" w:history="1">
        <w:r w:rsidR="0035234E">
          <w:rPr>
            <w:rStyle w:val="Hyperlink"/>
            <w:sz w:val="22"/>
            <w:szCs w:val="22"/>
          </w:rPr>
          <w:t>http://www.companiondogsportsprogram.com/index_htm_files/CDSPExerciseModFormV1_2.pdf</w:t>
        </w:r>
      </w:hyperlink>
      <w:r w:rsidRPr="00BD31EC">
        <w:rPr>
          <w:sz w:val="22"/>
          <w:szCs w:val="22"/>
        </w:rPr>
        <w:t>.</w:t>
      </w:r>
      <w:r w:rsidRPr="00BD31EC">
        <w:rPr>
          <w:b/>
          <w:bCs/>
          <w:u w:val="single"/>
        </w:rPr>
        <w:br w:type="page"/>
      </w:r>
    </w:p>
    <w:p w14:paraId="303437E3" w14:textId="77777777" w:rsidR="00C03A6B" w:rsidRPr="0073482E" w:rsidRDefault="00FB5FFA" w:rsidP="003D4B79">
      <w:pPr>
        <w:jc w:val="center"/>
        <w:rPr>
          <w:b/>
          <w:bCs/>
          <w:sz w:val="28"/>
          <w:szCs w:val="28"/>
          <w:u w:val="single"/>
        </w:rPr>
      </w:pPr>
      <w:r w:rsidRPr="0073482E">
        <w:rPr>
          <w:b/>
          <w:bCs/>
          <w:sz w:val="28"/>
          <w:szCs w:val="28"/>
          <w:u w:val="single"/>
        </w:rPr>
        <w:lastRenderedPageBreak/>
        <w:t xml:space="preserve">Official </w:t>
      </w:r>
      <w:r w:rsidR="00DD7351">
        <w:rPr>
          <w:b/>
          <w:bCs/>
          <w:sz w:val="28"/>
          <w:szCs w:val="28"/>
          <w:u w:val="single"/>
        </w:rPr>
        <w:t>Companion Dog Sports Program</w:t>
      </w:r>
      <w:r w:rsidR="0073482E" w:rsidRPr="0073482E">
        <w:rPr>
          <w:b/>
          <w:bCs/>
          <w:sz w:val="28"/>
          <w:szCs w:val="28"/>
          <w:u w:val="single"/>
        </w:rPr>
        <w:t xml:space="preserve"> Entry Form</w:t>
      </w:r>
    </w:p>
    <w:p w14:paraId="5E50D196" w14:textId="77777777" w:rsidR="00FB5FFA" w:rsidRPr="0010318C" w:rsidRDefault="00456A06" w:rsidP="0010318C">
      <w:pPr>
        <w:jc w:val="center"/>
        <w:rPr>
          <w:u w:val="single"/>
        </w:rPr>
      </w:pPr>
      <w:r w:rsidRPr="00456A06">
        <w:rPr>
          <w:b/>
          <w:bCs/>
          <w:sz w:val="28"/>
          <w:szCs w:val="28"/>
          <w:highlight w:val="yellow"/>
        </w:rPr>
        <w:t>&lt;Host Name&gt;</w:t>
      </w:r>
      <w:r w:rsidR="005C0F04" w:rsidRPr="0010318C">
        <w:rPr>
          <w:b/>
          <w:bCs/>
          <w:sz w:val="28"/>
          <w:szCs w:val="28"/>
        </w:rPr>
        <w:t xml:space="preserve"> ● </w:t>
      </w:r>
      <w:r w:rsidRPr="00456A06">
        <w:rPr>
          <w:b/>
          <w:bCs/>
          <w:sz w:val="28"/>
          <w:szCs w:val="28"/>
          <w:highlight w:val="yellow"/>
        </w:rPr>
        <w:t>&lt;Trial Date(s)&gt;</w:t>
      </w:r>
    </w:p>
    <w:p w14:paraId="5D854454" w14:textId="77777777" w:rsidR="00FB5FFA" w:rsidRPr="0010318C" w:rsidRDefault="00FB5FFA" w:rsidP="0010318C">
      <w:pPr>
        <w:pStyle w:val="Default"/>
        <w:jc w:val="center"/>
        <w:rPr>
          <w:color w:val="auto"/>
          <w:sz w:val="22"/>
          <w:szCs w:val="22"/>
        </w:rPr>
      </w:pPr>
      <w:r w:rsidRPr="0010318C">
        <w:rPr>
          <w:b/>
          <w:bCs/>
          <w:color w:val="auto"/>
          <w:sz w:val="28"/>
          <w:szCs w:val="28"/>
        </w:rPr>
        <w:t xml:space="preserve">Entries Open: </w:t>
      </w:r>
      <w:r w:rsidR="00456A06" w:rsidRPr="00456A06">
        <w:rPr>
          <w:b/>
          <w:bCs/>
          <w:color w:val="auto"/>
          <w:sz w:val="28"/>
          <w:szCs w:val="28"/>
          <w:highlight w:val="yellow"/>
        </w:rPr>
        <w:t>&lt;Opening Date&gt;</w:t>
      </w:r>
      <w:r w:rsidR="00DD7351">
        <w:rPr>
          <w:b/>
          <w:bCs/>
          <w:color w:val="auto"/>
          <w:sz w:val="28"/>
          <w:szCs w:val="28"/>
        </w:rPr>
        <w:t xml:space="preserve"> </w:t>
      </w:r>
      <w:r w:rsidRPr="0010318C">
        <w:rPr>
          <w:b/>
          <w:bCs/>
          <w:color w:val="auto"/>
          <w:sz w:val="28"/>
          <w:szCs w:val="28"/>
        </w:rPr>
        <w:t>by postmark</w:t>
      </w:r>
      <w:r w:rsidR="00333962">
        <w:rPr>
          <w:b/>
          <w:bCs/>
          <w:color w:val="auto"/>
          <w:sz w:val="28"/>
          <w:szCs w:val="28"/>
        </w:rPr>
        <w:t>/online</w:t>
      </w:r>
      <w:r w:rsidRPr="0010318C">
        <w:rPr>
          <w:b/>
          <w:bCs/>
          <w:color w:val="auto"/>
          <w:sz w:val="28"/>
          <w:szCs w:val="28"/>
        </w:rPr>
        <w:t xml:space="preserve"> </w:t>
      </w:r>
      <w:r w:rsidR="00D175E5" w:rsidRPr="0010318C">
        <w:rPr>
          <w:b/>
          <w:bCs/>
          <w:color w:val="auto"/>
          <w:sz w:val="28"/>
          <w:szCs w:val="28"/>
        </w:rPr>
        <w:t>●</w:t>
      </w:r>
      <w:r w:rsidR="00BC415C" w:rsidRPr="0010318C">
        <w:rPr>
          <w:b/>
          <w:bCs/>
          <w:color w:val="auto"/>
          <w:sz w:val="28"/>
          <w:szCs w:val="28"/>
        </w:rPr>
        <w:t xml:space="preserve"> </w:t>
      </w:r>
      <w:r w:rsidRPr="0010318C">
        <w:rPr>
          <w:b/>
          <w:bCs/>
          <w:color w:val="auto"/>
          <w:sz w:val="28"/>
          <w:szCs w:val="28"/>
        </w:rPr>
        <w:t xml:space="preserve">Entries Close: </w:t>
      </w:r>
      <w:r w:rsidR="00456A06" w:rsidRPr="00456A06">
        <w:rPr>
          <w:b/>
          <w:bCs/>
          <w:color w:val="auto"/>
          <w:sz w:val="28"/>
          <w:szCs w:val="28"/>
          <w:highlight w:val="yellow"/>
        </w:rPr>
        <w:t>&lt;Closing Date&gt;</w:t>
      </w:r>
    </w:p>
    <w:p w14:paraId="5C9B2660" w14:textId="77777777" w:rsidR="00B96AC8" w:rsidRPr="00520987" w:rsidRDefault="00B96AC8" w:rsidP="00D175E5">
      <w:pPr>
        <w:pStyle w:val="Default"/>
        <w:jc w:val="center"/>
        <w:rPr>
          <w:color w:val="auto"/>
          <w:sz w:val="22"/>
          <w:szCs w:val="20"/>
        </w:rPr>
      </w:pPr>
    </w:p>
    <w:p w14:paraId="471C253D" w14:textId="77777777" w:rsidR="00B96AC8" w:rsidRPr="00B85D36" w:rsidRDefault="00B96AC8" w:rsidP="003152D9">
      <w:pPr>
        <w:pStyle w:val="Default"/>
        <w:jc w:val="center"/>
        <w:rPr>
          <w:b/>
          <w:bCs/>
          <w:color w:val="auto"/>
          <w:sz w:val="20"/>
          <w:szCs w:val="20"/>
        </w:rPr>
      </w:pPr>
      <w:r w:rsidRPr="00B85D36">
        <w:rPr>
          <w:b/>
          <w:bCs/>
          <w:color w:val="auto"/>
          <w:sz w:val="22"/>
          <w:szCs w:val="22"/>
        </w:rPr>
        <w:t>Entries will be acc</w:t>
      </w:r>
      <w:r w:rsidR="003152D9">
        <w:rPr>
          <w:b/>
          <w:bCs/>
          <w:color w:val="auto"/>
          <w:sz w:val="22"/>
          <w:szCs w:val="22"/>
        </w:rPr>
        <w:t>epted</w:t>
      </w:r>
      <w:r w:rsidR="00AD297C">
        <w:rPr>
          <w:b/>
          <w:bCs/>
          <w:color w:val="auto"/>
          <w:sz w:val="22"/>
          <w:szCs w:val="22"/>
        </w:rPr>
        <w:t xml:space="preserve"> </w:t>
      </w:r>
      <w:r w:rsidRPr="00B85D36">
        <w:rPr>
          <w:b/>
          <w:bCs/>
          <w:color w:val="auto"/>
          <w:sz w:val="22"/>
          <w:szCs w:val="22"/>
        </w:rPr>
        <w:t>via regular mail (complete form below</w:t>
      </w:r>
      <w:r w:rsidR="002F5F34">
        <w:rPr>
          <w:b/>
          <w:bCs/>
          <w:color w:val="auto"/>
          <w:sz w:val="22"/>
          <w:szCs w:val="22"/>
        </w:rPr>
        <w:t xml:space="preserve"> w/ Agreement</w:t>
      </w:r>
      <w:r w:rsidRPr="00B85D36">
        <w:rPr>
          <w:b/>
          <w:bCs/>
          <w:color w:val="auto"/>
          <w:sz w:val="22"/>
          <w:szCs w:val="22"/>
        </w:rPr>
        <w:t>).</w:t>
      </w:r>
    </w:p>
    <w:p w14:paraId="1DCD7260" w14:textId="77777777" w:rsidR="00B85D36" w:rsidRPr="00520987" w:rsidRDefault="00B85D36" w:rsidP="003152D9">
      <w:pPr>
        <w:pStyle w:val="Default"/>
        <w:jc w:val="center"/>
        <w:rPr>
          <w:color w:val="auto"/>
          <w:sz w:val="22"/>
          <w:szCs w:val="20"/>
        </w:rPr>
      </w:pPr>
      <w:r w:rsidRPr="00520987">
        <w:rPr>
          <w:color w:val="auto"/>
          <w:sz w:val="22"/>
          <w:szCs w:val="20"/>
        </w:rPr>
        <w:t xml:space="preserve">Send </w:t>
      </w:r>
      <w:r w:rsidR="007079EA" w:rsidRPr="00520987">
        <w:rPr>
          <w:color w:val="auto"/>
          <w:sz w:val="22"/>
          <w:szCs w:val="20"/>
        </w:rPr>
        <w:t xml:space="preserve">completed </w:t>
      </w:r>
      <w:r w:rsidRPr="00520987">
        <w:rPr>
          <w:color w:val="auto"/>
          <w:sz w:val="22"/>
          <w:szCs w:val="20"/>
        </w:rPr>
        <w:t xml:space="preserve">form below with check </w:t>
      </w:r>
      <w:r w:rsidR="003152D9" w:rsidRPr="00520987">
        <w:rPr>
          <w:color w:val="auto"/>
          <w:sz w:val="22"/>
          <w:szCs w:val="20"/>
        </w:rPr>
        <w:t xml:space="preserve">made payable to </w:t>
      </w:r>
      <w:r w:rsidR="00456A06" w:rsidRPr="00456A06">
        <w:rPr>
          <w:b/>
          <w:bCs/>
          <w:color w:val="auto"/>
          <w:sz w:val="22"/>
          <w:szCs w:val="20"/>
          <w:highlight w:val="yellow"/>
        </w:rPr>
        <w:t>&lt;Checks Payable Name&gt;</w:t>
      </w:r>
      <w:r w:rsidRPr="00520987">
        <w:rPr>
          <w:color w:val="auto"/>
          <w:sz w:val="22"/>
          <w:szCs w:val="20"/>
        </w:rPr>
        <w:t xml:space="preserve"> </w:t>
      </w:r>
      <w:r w:rsidR="00FB5FFA" w:rsidRPr="00520987">
        <w:rPr>
          <w:color w:val="auto"/>
          <w:sz w:val="22"/>
          <w:szCs w:val="20"/>
        </w:rPr>
        <w:t>to:</w:t>
      </w:r>
    </w:p>
    <w:p w14:paraId="6DA97EDA" w14:textId="77777777" w:rsidR="00FB5FFA" w:rsidRPr="00520987" w:rsidRDefault="00456A06" w:rsidP="00B85D36">
      <w:pPr>
        <w:pStyle w:val="Default"/>
        <w:jc w:val="center"/>
        <w:rPr>
          <w:b/>
          <w:color w:val="auto"/>
          <w:sz w:val="22"/>
          <w:szCs w:val="20"/>
        </w:rPr>
      </w:pPr>
      <w:r w:rsidRPr="00456A06">
        <w:rPr>
          <w:b/>
          <w:color w:val="auto"/>
          <w:sz w:val="22"/>
          <w:szCs w:val="20"/>
          <w:highlight w:val="yellow"/>
        </w:rPr>
        <w:t>&lt;Mailing Address&gt;</w:t>
      </w:r>
    </w:p>
    <w:p w14:paraId="1A7450F5" w14:textId="77777777" w:rsidR="00084E1B" w:rsidRPr="00520987" w:rsidRDefault="00084E1B" w:rsidP="0045631D">
      <w:pPr>
        <w:pStyle w:val="Default"/>
        <w:jc w:val="center"/>
        <w:rPr>
          <w:color w:val="auto"/>
          <w:sz w:val="22"/>
          <w:szCs w:val="20"/>
        </w:rPr>
      </w:pPr>
    </w:p>
    <w:p w14:paraId="7B527FDF" w14:textId="77777777" w:rsidR="0045631D" w:rsidRPr="00542008" w:rsidRDefault="00CC0F71" w:rsidP="0010318C">
      <w:pPr>
        <w:spacing w:line="240" w:lineRule="auto"/>
        <w:ind w:left="720" w:hanging="720"/>
        <w:rPr>
          <w:rFonts w:cs="Calibri"/>
          <w:b/>
          <w:bCs/>
          <w:color w:val="000000"/>
          <w:sz w:val="24"/>
          <w:szCs w:val="24"/>
        </w:rPr>
      </w:pPr>
      <w:r>
        <w:rPr>
          <w:rFonts w:cs="Calibri"/>
          <w:b/>
          <w:bCs/>
          <w:color w:val="000000"/>
          <w:sz w:val="24"/>
          <w:szCs w:val="24"/>
        </w:rPr>
        <w:t xml:space="preserve">Dog </w:t>
      </w:r>
      <w:r w:rsidR="003D4B79">
        <w:rPr>
          <w:rFonts w:cs="Calibri"/>
          <w:b/>
          <w:bCs/>
          <w:color w:val="000000"/>
          <w:sz w:val="24"/>
          <w:szCs w:val="24"/>
        </w:rPr>
        <w:t>Information</w:t>
      </w:r>
      <w:r w:rsidR="00833B59">
        <w:rPr>
          <w:rFonts w:cs="Calibri"/>
          <w:b/>
          <w:bCs/>
          <w:color w:val="000000"/>
          <w:sz w:val="24"/>
          <w:szCs w:val="24"/>
        </w:rPr>
        <w:t xml:space="preserve"> </w:t>
      </w:r>
      <w:r w:rsidR="00833B59" w:rsidRPr="003D5E6D">
        <w:rPr>
          <w:sz w:val="18"/>
          <w:szCs w:val="16"/>
        </w:rPr>
        <w:t xml:space="preserve">Entry forms are per team; </w:t>
      </w:r>
      <w:r w:rsidR="00F94447">
        <w:rPr>
          <w:sz w:val="18"/>
          <w:szCs w:val="16"/>
        </w:rPr>
        <w:t xml:space="preserve">please </w:t>
      </w:r>
      <w:r w:rsidR="00833B59" w:rsidRPr="003D5E6D">
        <w:rPr>
          <w:sz w:val="18"/>
          <w:szCs w:val="16"/>
        </w:rPr>
        <w:t xml:space="preserve">submit a </w:t>
      </w:r>
      <w:r w:rsidR="00833B59" w:rsidRPr="00E40B6F">
        <w:rPr>
          <w:b/>
          <w:sz w:val="18"/>
          <w:szCs w:val="16"/>
        </w:rPr>
        <w:t>full 2-page entry for each team to be entered</w:t>
      </w:r>
      <w:r w:rsidR="00833B59" w:rsidRPr="003D5E6D">
        <w:rPr>
          <w:sz w:val="18"/>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4410"/>
        <w:gridCol w:w="2905"/>
      </w:tblGrid>
      <w:tr w:rsidR="00973FE2" w:rsidRPr="00866258" w14:paraId="4C9B3077" w14:textId="77777777" w:rsidTr="003F0DFB">
        <w:trPr>
          <w:trHeight w:val="551"/>
          <w:jc w:val="center"/>
        </w:trPr>
        <w:tc>
          <w:tcPr>
            <w:tcW w:w="3415" w:type="dxa"/>
          </w:tcPr>
          <w:p w14:paraId="2700890C" w14:textId="77777777" w:rsidR="00973FE2" w:rsidRPr="00866258" w:rsidRDefault="00973FE2" w:rsidP="00967ED2">
            <w:pPr>
              <w:pStyle w:val="Default"/>
              <w:tabs>
                <w:tab w:val="left" w:pos="3997"/>
              </w:tabs>
              <w:rPr>
                <w:sz w:val="22"/>
                <w:szCs w:val="22"/>
              </w:rPr>
            </w:pPr>
            <w:r w:rsidRPr="00866258">
              <w:rPr>
                <w:sz w:val="22"/>
                <w:szCs w:val="22"/>
              </w:rPr>
              <w:t>Call Name:</w:t>
            </w:r>
            <w:r w:rsidR="003F0DFB">
              <w:rPr>
                <w:sz w:val="22"/>
                <w:szCs w:val="22"/>
              </w:rPr>
              <w:t xml:space="preserve"> </w:t>
            </w:r>
          </w:p>
        </w:tc>
        <w:tc>
          <w:tcPr>
            <w:tcW w:w="4410" w:type="dxa"/>
          </w:tcPr>
          <w:p w14:paraId="5A964EB9" w14:textId="77777777" w:rsidR="00973FE2" w:rsidRPr="00866258" w:rsidRDefault="003F0DFB" w:rsidP="0086505F">
            <w:pPr>
              <w:pStyle w:val="Default"/>
              <w:tabs>
                <w:tab w:val="left" w:pos="3997"/>
              </w:tabs>
              <w:rPr>
                <w:sz w:val="22"/>
                <w:szCs w:val="22"/>
              </w:rPr>
            </w:pPr>
            <w:r>
              <w:rPr>
                <w:sz w:val="22"/>
                <w:szCs w:val="22"/>
              </w:rPr>
              <w:t>Registered Name</w:t>
            </w:r>
            <w:r w:rsidR="00973FE2">
              <w:rPr>
                <w:sz w:val="22"/>
                <w:szCs w:val="22"/>
              </w:rPr>
              <w:t>:</w:t>
            </w:r>
          </w:p>
        </w:tc>
        <w:tc>
          <w:tcPr>
            <w:tcW w:w="2905" w:type="dxa"/>
          </w:tcPr>
          <w:p w14:paraId="53570658" w14:textId="77777777" w:rsidR="00973FE2" w:rsidRPr="00866258" w:rsidRDefault="003F0DFB" w:rsidP="003F0DFB">
            <w:pPr>
              <w:pStyle w:val="Default"/>
              <w:rPr>
                <w:sz w:val="22"/>
                <w:szCs w:val="22"/>
              </w:rPr>
            </w:pPr>
            <w:r>
              <w:rPr>
                <w:sz w:val="22"/>
                <w:szCs w:val="22"/>
              </w:rPr>
              <w:t>Breed:</w:t>
            </w:r>
          </w:p>
        </w:tc>
      </w:tr>
      <w:tr w:rsidR="003F0DFB" w:rsidRPr="00866258" w14:paraId="5E519567" w14:textId="77777777" w:rsidTr="003F0DFB">
        <w:trPr>
          <w:trHeight w:val="80"/>
          <w:jc w:val="center"/>
        </w:trPr>
        <w:tc>
          <w:tcPr>
            <w:tcW w:w="3415" w:type="dxa"/>
          </w:tcPr>
          <w:p w14:paraId="789F1E8B" w14:textId="77777777" w:rsidR="003F0DFB" w:rsidRPr="00866258" w:rsidRDefault="003F0DFB" w:rsidP="0012245A">
            <w:pPr>
              <w:pStyle w:val="Default"/>
              <w:rPr>
                <w:sz w:val="22"/>
                <w:szCs w:val="22"/>
              </w:rPr>
            </w:pPr>
            <w:r>
              <w:rPr>
                <w:sz w:val="22"/>
                <w:szCs w:val="22"/>
              </w:rPr>
              <w:t xml:space="preserve">CDSP </w:t>
            </w:r>
            <w:r w:rsidR="0012245A">
              <w:rPr>
                <w:sz w:val="22"/>
                <w:szCs w:val="22"/>
              </w:rPr>
              <w:t>R</w:t>
            </w:r>
            <w:r>
              <w:rPr>
                <w:sz w:val="22"/>
                <w:szCs w:val="22"/>
              </w:rPr>
              <w:t>eg</w:t>
            </w:r>
            <w:r w:rsidR="0012245A">
              <w:rPr>
                <w:sz w:val="22"/>
                <w:szCs w:val="22"/>
              </w:rPr>
              <w:t>.</w:t>
            </w:r>
            <w:r>
              <w:rPr>
                <w:sz w:val="22"/>
                <w:szCs w:val="22"/>
              </w:rPr>
              <w:t xml:space="preserve"> #</w:t>
            </w:r>
            <w:r w:rsidRPr="00866258">
              <w:rPr>
                <w:sz w:val="22"/>
                <w:szCs w:val="22"/>
              </w:rPr>
              <w:t xml:space="preserve">: </w:t>
            </w:r>
          </w:p>
        </w:tc>
        <w:tc>
          <w:tcPr>
            <w:tcW w:w="7315" w:type="dxa"/>
            <w:gridSpan w:val="2"/>
          </w:tcPr>
          <w:p w14:paraId="0B63A81F" w14:textId="77777777" w:rsidR="003F0DFB" w:rsidRPr="00866258" w:rsidRDefault="003F0DFB" w:rsidP="0086505F">
            <w:pPr>
              <w:pStyle w:val="Default"/>
              <w:rPr>
                <w:sz w:val="22"/>
                <w:szCs w:val="22"/>
              </w:rPr>
            </w:pPr>
            <w:r>
              <w:rPr>
                <w:sz w:val="22"/>
                <w:szCs w:val="22"/>
              </w:rPr>
              <w:t>Circle Jump Height</w:t>
            </w:r>
            <w:r w:rsidR="00282FB7">
              <w:rPr>
                <w:sz w:val="22"/>
                <w:szCs w:val="22"/>
              </w:rPr>
              <w:t>*</w:t>
            </w:r>
            <w:r>
              <w:rPr>
                <w:sz w:val="22"/>
                <w:szCs w:val="22"/>
              </w:rPr>
              <w:t>:</w:t>
            </w:r>
            <w:r>
              <w:rPr>
                <w:sz w:val="22"/>
                <w:szCs w:val="22"/>
              </w:rPr>
              <w:tab/>
            </w:r>
            <w:r w:rsidR="00282FB7">
              <w:rPr>
                <w:sz w:val="22"/>
                <w:szCs w:val="22"/>
              </w:rPr>
              <w:tab/>
            </w:r>
            <w:r w:rsidRPr="00282FB7">
              <w:rPr>
                <w:sz w:val="18"/>
                <w:szCs w:val="22"/>
              </w:rPr>
              <w:t xml:space="preserve">(Check this box if </w:t>
            </w:r>
            <w:r w:rsidR="00282FB7">
              <w:rPr>
                <w:sz w:val="18"/>
                <w:szCs w:val="22"/>
              </w:rPr>
              <w:t>circl</w:t>
            </w:r>
            <w:r w:rsidRPr="00282FB7">
              <w:rPr>
                <w:sz w:val="18"/>
                <w:szCs w:val="22"/>
              </w:rPr>
              <w:t xml:space="preserve">ed height is modified height:  </w:t>
            </w:r>
            <w:sdt>
              <w:sdtPr>
                <w:rPr>
                  <w:sz w:val="18"/>
                  <w:szCs w:val="22"/>
                </w:rPr>
                <w:id w:val="742912605"/>
                <w14:checkbox>
                  <w14:checked w14:val="0"/>
                  <w14:checkedState w14:val="2612" w14:font="MS Gothic"/>
                  <w14:uncheckedState w14:val="2610" w14:font="MS Gothic"/>
                </w14:checkbox>
              </w:sdtPr>
              <w:sdtEndPr/>
              <w:sdtContent>
                <w:r w:rsidR="00282FB7" w:rsidRPr="00282FB7">
                  <w:rPr>
                    <w:rFonts w:ascii="MS Gothic" w:eastAsia="MS Gothic" w:hAnsi="MS Gothic" w:hint="eastAsia"/>
                    <w:sz w:val="18"/>
                    <w:szCs w:val="22"/>
                  </w:rPr>
                  <w:t>☐</w:t>
                </w:r>
              </w:sdtContent>
            </w:sdt>
            <w:r w:rsidR="00282FB7" w:rsidRPr="00282FB7">
              <w:rPr>
                <w:sz w:val="18"/>
                <w:szCs w:val="22"/>
              </w:rPr>
              <w:t xml:space="preserve"> )</w:t>
            </w:r>
          </w:p>
          <w:p w14:paraId="093556DA" w14:textId="77777777" w:rsidR="003F0DFB" w:rsidRPr="00866258" w:rsidRDefault="003F0DFB" w:rsidP="003F0DFB">
            <w:pPr>
              <w:pStyle w:val="Default"/>
              <w:rPr>
                <w:sz w:val="22"/>
                <w:szCs w:val="22"/>
              </w:rPr>
            </w:pPr>
            <w:r w:rsidRPr="00866258">
              <w:rPr>
                <w:b/>
                <w:bCs/>
                <w:sz w:val="22"/>
                <w:szCs w:val="22"/>
              </w:rPr>
              <w:t>4”</w:t>
            </w:r>
            <w:r>
              <w:rPr>
                <w:b/>
                <w:bCs/>
                <w:sz w:val="22"/>
                <w:szCs w:val="22"/>
              </w:rPr>
              <w:tab/>
              <w:t>6”</w:t>
            </w:r>
            <w:r>
              <w:rPr>
                <w:b/>
                <w:bCs/>
                <w:sz w:val="22"/>
                <w:szCs w:val="22"/>
              </w:rPr>
              <w:tab/>
            </w:r>
            <w:r w:rsidRPr="00866258">
              <w:rPr>
                <w:b/>
                <w:bCs/>
                <w:sz w:val="22"/>
                <w:szCs w:val="22"/>
              </w:rPr>
              <w:t>8”</w:t>
            </w:r>
            <w:r>
              <w:rPr>
                <w:b/>
                <w:bCs/>
                <w:sz w:val="22"/>
                <w:szCs w:val="22"/>
              </w:rPr>
              <w:tab/>
              <w:t>10”</w:t>
            </w:r>
            <w:r>
              <w:rPr>
                <w:b/>
                <w:bCs/>
                <w:sz w:val="22"/>
                <w:szCs w:val="22"/>
              </w:rPr>
              <w:tab/>
            </w:r>
            <w:r w:rsidRPr="00866258">
              <w:rPr>
                <w:b/>
                <w:bCs/>
                <w:sz w:val="22"/>
                <w:szCs w:val="22"/>
              </w:rPr>
              <w:t>12”</w:t>
            </w:r>
            <w:r>
              <w:rPr>
                <w:b/>
                <w:bCs/>
                <w:sz w:val="22"/>
                <w:szCs w:val="22"/>
              </w:rPr>
              <w:tab/>
              <w:t>14”</w:t>
            </w:r>
            <w:r>
              <w:rPr>
                <w:b/>
                <w:bCs/>
                <w:sz w:val="22"/>
                <w:szCs w:val="22"/>
              </w:rPr>
              <w:tab/>
            </w:r>
            <w:r w:rsidRPr="00866258">
              <w:rPr>
                <w:b/>
                <w:bCs/>
                <w:sz w:val="22"/>
                <w:szCs w:val="22"/>
              </w:rPr>
              <w:t>16”</w:t>
            </w:r>
            <w:r>
              <w:rPr>
                <w:b/>
                <w:bCs/>
                <w:sz w:val="22"/>
                <w:szCs w:val="22"/>
              </w:rPr>
              <w:tab/>
              <w:t>18”</w:t>
            </w:r>
            <w:r>
              <w:rPr>
                <w:b/>
                <w:bCs/>
                <w:sz w:val="22"/>
                <w:szCs w:val="22"/>
              </w:rPr>
              <w:tab/>
              <w:t>20”</w:t>
            </w:r>
            <w:r>
              <w:rPr>
                <w:b/>
                <w:bCs/>
                <w:sz w:val="22"/>
                <w:szCs w:val="22"/>
              </w:rPr>
              <w:tab/>
              <w:t>22”</w:t>
            </w:r>
          </w:p>
        </w:tc>
      </w:tr>
      <w:tr w:rsidR="0045631D" w:rsidRPr="00866258" w14:paraId="6205474A" w14:textId="77777777" w:rsidTr="00287052">
        <w:trPr>
          <w:trHeight w:val="80"/>
          <w:jc w:val="center"/>
        </w:trPr>
        <w:tc>
          <w:tcPr>
            <w:tcW w:w="10730" w:type="dxa"/>
            <w:gridSpan w:val="3"/>
          </w:tcPr>
          <w:p w14:paraId="7ADD70B3" w14:textId="77777777" w:rsidR="0045631D" w:rsidRDefault="0045631D" w:rsidP="003D5E6D">
            <w:pPr>
              <w:pStyle w:val="Default"/>
              <w:rPr>
                <w:i/>
                <w:iCs/>
                <w:sz w:val="18"/>
                <w:szCs w:val="20"/>
              </w:rPr>
            </w:pPr>
            <w:r w:rsidRPr="00866258">
              <w:rPr>
                <w:i/>
                <w:iCs/>
                <w:sz w:val="18"/>
                <w:szCs w:val="20"/>
              </w:rPr>
              <w:t xml:space="preserve">Dogs must have </w:t>
            </w:r>
            <w:r w:rsidR="00155C5C">
              <w:rPr>
                <w:i/>
                <w:iCs/>
                <w:sz w:val="18"/>
                <w:szCs w:val="20"/>
              </w:rPr>
              <w:t xml:space="preserve">a </w:t>
            </w:r>
            <w:r w:rsidR="003F0DFB">
              <w:rPr>
                <w:i/>
                <w:iCs/>
                <w:sz w:val="18"/>
                <w:szCs w:val="20"/>
              </w:rPr>
              <w:t>CDSP</w:t>
            </w:r>
            <w:r w:rsidR="009F1632">
              <w:rPr>
                <w:i/>
                <w:iCs/>
                <w:sz w:val="18"/>
                <w:szCs w:val="20"/>
              </w:rPr>
              <w:t xml:space="preserve"> </w:t>
            </w:r>
            <w:r w:rsidRPr="00866258">
              <w:rPr>
                <w:i/>
                <w:iCs/>
                <w:sz w:val="18"/>
                <w:szCs w:val="20"/>
              </w:rPr>
              <w:t>registration number.</w:t>
            </w:r>
            <w:r w:rsidR="00155C5C">
              <w:rPr>
                <w:i/>
                <w:iCs/>
                <w:sz w:val="18"/>
                <w:szCs w:val="20"/>
              </w:rPr>
              <w:t xml:space="preserve"> Entries will not be accepted or considered valid without a registration number.</w:t>
            </w:r>
            <w:r w:rsidR="00B22031">
              <w:rPr>
                <w:i/>
                <w:iCs/>
                <w:sz w:val="18"/>
                <w:szCs w:val="20"/>
              </w:rPr>
              <w:t xml:space="preserve"> </w:t>
            </w:r>
            <w:r w:rsidR="00155C5C">
              <w:rPr>
                <w:i/>
                <w:iCs/>
                <w:sz w:val="18"/>
                <w:szCs w:val="20"/>
              </w:rPr>
              <w:t xml:space="preserve">To </w:t>
            </w:r>
            <w:r w:rsidR="00155C5C" w:rsidRPr="004C4863">
              <w:rPr>
                <w:i/>
                <w:iCs/>
                <w:color w:val="auto"/>
                <w:sz w:val="18"/>
                <w:szCs w:val="20"/>
              </w:rPr>
              <w:t>register</w:t>
            </w:r>
            <w:r w:rsidR="00B22031" w:rsidRPr="004C4863">
              <w:rPr>
                <w:i/>
                <w:iCs/>
                <w:color w:val="auto"/>
                <w:sz w:val="18"/>
                <w:szCs w:val="20"/>
              </w:rPr>
              <w:t>, g</w:t>
            </w:r>
            <w:r w:rsidR="007079EA" w:rsidRPr="004C4863">
              <w:rPr>
                <w:i/>
                <w:iCs/>
                <w:color w:val="auto"/>
                <w:sz w:val="18"/>
                <w:szCs w:val="20"/>
              </w:rPr>
              <w:t xml:space="preserve">o to </w:t>
            </w:r>
            <w:hyperlink r:id="rId16" w:history="1">
              <w:r w:rsidR="003F0DFB" w:rsidRPr="00F23988">
                <w:rPr>
                  <w:rStyle w:val="Hyperlink"/>
                  <w:i/>
                  <w:iCs/>
                  <w:sz w:val="18"/>
                  <w:szCs w:val="20"/>
                </w:rPr>
                <w:t>www.companiondogsportsprogram.com</w:t>
              </w:r>
            </w:hyperlink>
            <w:r w:rsidR="007079EA" w:rsidRPr="00866258">
              <w:rPr>
                <w:i/>
                <w:iCs/>
                <w:sz w:val="18"/>
                <w:szCs w:val="20"/>
              </w:rPr>
              <w:t>.</w:t>
            </w:r>
          </w:p>
          <w:p w14:paraId="1C396C87" w14:textId="77777777" w:rsidR="00B85D36" w:rsidRPr="00866258" w:rsidRDefault="00282FB7" w:rsidP="003D5E6D">
            <w:pPr>
              <w:pStyle w:val="Default"/>
              <w:rPr>
                <w:sz w:val="20"/>
                <w:szCs w:val="20"/>
              </w:rPr>
            </w:pPr>
            <w:r>
              <w:rPr>
                <w:i/>
                <w:iCs/>
                <w:sz w:val="18"/>
                <w:szCs w:val="20"/>
              </w:rPr>
              <w:t>*</w:t>
            </w:r>
            <w:r w:rsidR="00B85D36">
              <w:rPr>
                <w:i/>
                <w:iCs/>
                <w:sz w:val="18"/>
                <w:szCs w:val="20"/>
              </w:rPr>
              <w:t xml:space="preserve">If modification for jump height is being submitted, please circle the </w:t>
            </w:r>
            <w:r w:rsidR="00B85D36" w:rsidRPr="00B85D36">
              <w:rPr>
                <w:i/>
                <w:iCs/>
                <w:sz w:val="18"/>
                <w:szCs w:val="20"/>
                <w:u w:val="single"/>
              </w:rPr>
              <w:t>MODIFIED</w:t>
            </w:r>
            <w:r w:rsidR="00B85D36">
              <w:rPr>
                <w:i/>
                <w:iCs/>
                <w:sz w:val="18"/>
                <w:szCs w:val="20"/>
              </w:rPr>
              <w:t xml:space="preserve"> jump height on entry form and bring completed Exercise Modification Form to trials for submission to the Trial Secretary.</w:t>
            </w:r>
          </w:p>
        </w:tc>
      </w:tr>
    </w:tbl>
    <w:p w14:paraId="7F8CD053" w14:textId="77777777" w:rsidR="0045631D" w:rsidRPr="00542008" w:rsidRDefault="00973FE2" w:rsidP="007079EA">
      <w:pPr>
        <w:spacing w:before="200"/>
        <w:ind w:left="720" w:hanging="720"/>
        <w:rPr>
          <w:rFonts w:cs="Calibri"/>
          <w:b/>
          <w:bCs/>
          <w:color w:val="000000"/>
          <w:sz w:val="24"/>
          <w:szCs w:val="24"/>
        </w:rPr>
      </w:pPr>
      <w:r>
        <w:rPr>
          <w:rFonts w:cs="Calibri"/>
          <w:b/>
          <w:bCs/>
          <w:color w:val="000000"/>
          <w:sz w:val="24"/>
          <w:szCs w:val="24"/>
        </w:rPr>
        <w:t>O</w:t>
      </w:r>
      <w:r w:rsidR="003D4B79">
        <w:rPr>
          <w:rFonts w:cs="Calibri"/>
          <w:b/>
          <w:bCs/>
          <w:color w:val="000000"/>
          <w:sz w:val="24"/>
          <w:szCs w:val="24"/>
        </w:rPr>
        <w:t>wner/Handler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9"/>
        <w:gridCol w:w="5088"/>
      </w:tblGrid>
      <w:tr w:rsidR="00C061E7" w:rsidRPr="00866258" w14:paraId="1A6EC41A" w14:textId="77777777" w:rsidTr="00833B59">
        <w:trPr>
          <w:trHeight w:val="404"/>
          <w:jc w:val="center"/>
        </w:trPr>
        <w:tc>
          <w:tcPr>
            <w:tcW w:w="5629" w:type="dxa"/>
          </w:tcPr>
          <w:p w14:paraId="5820F650" w14:textId="77777777" w:rsidR="00C061E7" w:rsidRPr="00866258" w:rsidRDefault="00AE4137">
            <w:pPr>
              <w:pStyle w:val="Default"/>
            </w:pPr>
            <w:r w:rsidRPr="00AE4137">
              <w:rPr>
                <w:sz w:val="22"/>
              </w:rPr>
              <w:t xml:space="preserve">Owner’s Name: </w:t>
            </w:r>
          </w:p>
        </w:tc>
        <w:tc>
          <w:tcPr>
            <w:tcW w:w="5088" w:type="dxa"/>
          </w:tcPr>
          <w:p w14:paraId="03964624" w14:textId="77777777" w:rsidR="00084E1B" w:rsidRPr="00AE4137" w:rsidRDefault="00C061E7" w:rsidP="00C81B69">
            <w:pPr>
              <w:pStyle w:val="Default"/>
              <w:spacing w:line="220" w:lineRule="exact"/>
              <w:rPr>
                <w:sz w:val="22"/>
              </w:rPr>
            </w:pPr>
            <w:r w:rsidRPr="00AE4137">
              <w:rPr>
                <w:sz w:val="22"/>
              </w:rPr>
              <w:t>Handler’s Nam</w:t>
            </w:r>
            <w:r w:rsidR="00084E1B" w:rsidRPr="00AE4137">
              <w:rPr>
                <w:sz w:val="22"/>
              </w:rPr>
              <w:t>e:</w:t>
            </w:r>
          </w:p>
          <w:p w14:paraId="370D75D9" w14:textId="77777777" w:rsidR="00C061E7" w:rsidRPr="00D175E5" w:rsidRDefault="00C061E7" w:rsidP="00953562">
            <w:pPr>
              <w:pStyle w:val="Default"/>
              <w:rPr>
                <w:position w:val="-6"/>
                <w:vertAlign w:val="subscript"/>
              </w:rPr>
            </w:pPr>
            <w:r w:rsidRPr="00D175E5">
              <w:rPr>
                <w:position w:val="-6"/>
                <w:vertAlign w:val="subscript"/>
              </w:rPr>
              <w:t>(</w:t>
            </w:r>
            <w:r w:rsidR="00084E1B" w:rsidRPr="00D175E5">
              <w:rPr>
                <w:position w:val="-6"/>
                <w:vertAlign w:val="subscript"/>
              </w:rPr>
              <w:t xml:space="preserve">if different from Owner; </w:t>
            </w:r>
            <w:r w:rsidRPr="00D175E5">
              <w:rPr>
                <w:position w:val="-6"/>
                <w:vertAlign w:val="subscript"/>
              </w:rPr>
              <w:t xml:space="preserve">must be </w:t>
            </w:r>
            <w:r w:rsidR="00084E1B" w:rsidRPr="00D175E5">
              <w:rPr>
                <w:position w:val="-6"/>
                <w:vertAlign w:val="subscript"/>
              </w:rPr>
              <w:t xml:space="preserve">an </w:t>
            </w:r>
            <w:r w:rsidRPr="00D175E5">
              <w:rPr>
                <w:position w:val="-6"/>
                <w:vertAlign w:val="subscript"/>
              </w:rPr>
              <w:t>immediate</w:t>
            </w:r>
            <w:r w:rsidR="00084E1B" w:rsidRPr="00D175E5">
              <w:rPr>
                <w:position w:val="-6"/>
                <w:vertAlign w:val="subscript"/>
              </w:rPr>
              <w:t xml:space="preserve"> f</w:t>
            </w:r>
            <w:r w:rsidRPr="00D175E5">
              <w:rPr>
                <w:position w:val="-6"/>
                <w:vertAlign w:val="subscript"/>
              </w:rPr>
              <w:t>amily</w:t>
            </w:r>
            <w:r w:rsidR="00084E1B" w:rsidRPr="00D175E5">
              <w:rPr>
                <w:position w:val="-6"/>
                <w:vertAlign w:val="subscript"/>
              </w:rPr>
              <w:t xml:space="preserve"> </w:t>
            </w:r>
            <w:r w:rsidR="00953562" w:rsidRPr="00D175E5">
              <w:rPr>
                <w:position w:val="-6"/>
                <w:vertAlign w:val="subscript"/>
              </w:rPr>
              <w:t>m</w:t>
            </w:r>
            <w:r w:rsidR="00084E1B" w:rsidRPr="00D175E5">
              <w:rPr>
                <w:position w:val="-6"/>
                <w:vertAlign w:val="subscript"/>
              </w:rPr>
              <w:t>ember</w:t>
            </w:r>
            <w:r w:rsidRPr="00D175E5">
              <w:rPr>
                <w:position w:val="-6"/>
                <w:vertAlign w:val="subscript"/>
              </w:rPr>
              <w:t>)</w:t>
            </w:r>
          </w:p>
        </w:tc>
      </w:tr>
      <w:tr w:rsidR="00967ED2" w:rsidRPr="00AE4137" w14:paraId="2626AF58" w14:textId="77777777" w:rsidTr="000774EC">
        <w:trPr>
          <w:trHeight w:val="458"/>
          <w:jc w:val="center"/>
        </w:trPr>
        <w:tc>
          <w:tcPr>
            <w:tcW w:w="5629" w:type="dxa"/>
          </w:tcPr>
          <w:p w14:paraId="2665CAC0" w14:textId="77777777" w:rsidR="00967ED2" w:rsidRPr="00AE4137" w:rsidRDefault="00967ED2" w:rsidP="00C81B69">
            <w:pPr>
              <w:pStyle w:val="Default"/>
              <w:rPr>
                <w:sz w:val="22"/>
              </w:rPr>
            </w:pPr>
            <w:r>
              <w:rPr>
                <w:sz w:val="22"/>
              </w:rPr>
              <w:t>Address</w:t>
            </w:r>
            <w:r w:rsidRPr="00AE4137">
              <w:rPr>
                <w:sz w:val="22"/>
              </w:rPr>
              <w:t>:</w:t>
            </w:r>
          </w:p>
        </w:tc>
        <w:tc>
          <w:tcPr>
            <w:tcW w:w="5088" w:type="dxa"/>
          </w:tcPr>
          <w:p w14:paraId="2A1FEF29" w14:textId="77777777" w:rsidR="00967ED2" w:rsidRPr="00AE4137" w:rsidRDefault="00967ED2" w:rsidP="00967ED2">
            <w:pPr>
              <w:pStyle w:val="Default"/>
              <w:rPr>
                <w:sz w:val="22"/>
              </w:rPr>
            </w:pPr>
            <w:r>
              <w:rPr>
                <w:sz w:val="22"/>
              </w:rPr>
              <w:t>City:</w:t>
            </w:r>
            <w:r>
              <w:rPr>
                <w:sz w:val="22"/>
              </w:rPr>
              <w:tab/>
            </w:r>
            <w:r>
              <w:rPr>
                <w:sz w:val="22"/>
              </w:rPr>
              <w:tab/>
            </w:r>
            <w:r>
              <w:rPr>
                <w:sz w:val="22"/>
              </w:rPr>
              <w:tab/>
              <w:t>State:</w:t>
            </w:r>
            <w:r>
              <w:rPr>
                <w:sz w:val="22"/>
              </w:rPr>
              <w:tab/>
            </w:r>
            <w:r>
              <w:rPr>
                <w:sz w:val="22"/>
              </w:rPr>
              <w:tab/>
              <w:t>Zip:</w:t>
            </w:r>
          </w:p>
        </w:tc>
      </w:tr>
      <w:tr w:rsidR="0045631D" w:rsidRPr="00AE4137" w14:paraId="2CEA6734" w14:textId="77777777" w:rsidTr="00967ED2">
        <w:trPr>
          <w:trHeight w:val="476"/>
          <w:jc w:val="center"/>
        </w:trPr>
        <w:tc>
          <w:tcPr>
            <w:tcW w:w="5629" w:type="dxa"/>
          </w:tcPr>
          <w:p w14:paraId="35218655" w14:textId="77777777" w:rsidR="0045631D" w:rsidRPr="00AE4137" w:rsidRDefault="00AE4137" w:rsidP="00967ED2">
            <w:pPr>
              <w:pStyle w:val="Default"/>
              <w:rPr>
                <w:sz w:val="22"/>
              </w:rPr>
            </w:pPr>
            <w:proofErr w:type="gramStart"/>
            <w:r w:rsidRPr="00CC7A43">
              <w:rPr>
                <w:sz w:val="22"/>
                <w:szCs w:val="20"/>
              </w:rPr>
              <w:t>Phone</w:t>
            </w:r>
            <w:r w:rsidR="00CC7A43">
              <w:rPr>
                <w:sz w:val="22"/>
                <w:szCs w:val="20"/>
              </w:rPr>
              <w:t xml:space="preserve"> </w:t>
            </w:r>
            <w:r w:rsidR="00532AB6">
              <w:rPr>
                <w:sz w:val="22"/>
                <w:szCs w:val="20"/>
              </w:rPr>
              <w:t xml:space="preserve"> </w:t>
            </w:r>
            <w:r w:rsidRPr="00AE4137">
              <w:rPr>
                <w:sz w:val="20"/>
                <w:szCs w:val="20"/>
              </w:rPr>
              <w:t>Day</w:t>
            </w:r>
            <w:proofErr w:type="gramEnd"/>
            <w:r w:rsidRPr="00AE4137">
              <w:rPr>
                <w:sz w:val="20"/>
                <w:szCs w:val="20"/>
              </w:rPr>
              <w:t>:</w:t>
            </w:r>
            <w:r>
              <w:rPr>
                <w:sz w:val="18"/>
              </w:rPr>
              <w:tab/>
            </w:r>
            <w:r>
              <w:rPr>
                <w:sz w:val="18"/>
              </w:rPr>
              <w:tab/>
            </w:r>
            <w:r w:rsidR="00CC7A43">
              <w:rPr>
                <w:sz w:val="18"/>
              </w:rPr>
              <w:tab/>
            </w:r>
            <w:r w:rsidRPr="00AE4137">
              <w:rPr>
                <w:sz w:val="20"/>
              </w:rPr>
              <w:t>Evening:</w:t>
            </w:r>
          </w:p>
        </w:tc>
        <w:tc>
          <w:tcPr>
            <w:tcW w:w="5088" w:type="dxa"/>
          </w:tcPr>
          <w:p w14:paraId="622B29AB" w14:textId="77777777" w:rsidR="00E47956" w:rsidRPr="00AE4137" w:rsidRDefault="00084E1B" w:rsidP="00967ED2">
            <w:pPr>
              <w:pStyle w:val="Default"/>
              <w:rPr>
                <w:sz w:val="22"/>
              </w:rPr>
            </w:pPr>
            <w:r w:rsidRPr="00AE4137">
              <w:rPr>
                <w:sz w:val="22"/>
              </w:rPr>
              <w:t>E-Mail:</w:t>
            </w:r>
          </w:p>
        </w:tc>
      </w:tr>
    </w:tbl>
    <w:p w14:paraId="378606D0" w14:textId="77777777" w:rsidR="00CC7A43" w:rsidRPr="00155C5C" w:rsidRDefault="00CC7A43" w:rsidP="00CC7A43">
      <w:pPr>
        <w:tabs>
          <w:tab w:val="left" w:pos="10800"/>
        </w:tabs>
        <w:ind w:left="86"/>
        <w:jc w:val="both"/>
        <w:rPr>
          <w:sz w:val="6"/>
          <w:szCs w:val="18"/>
        </w:rPr>
      </w:pPr>
    </w:p>
    <w:p w14:paraId="2BC039FF" w14:textId="77777777" w:rsidR="00542008" w:rsidRPr="002343A9" w:rsidRDefault="006E3E25" w:rsidP="00A93A1F">
      <w:pPr>
        <w:tabs>
          <w:tab w:val="left" w:pos="10800"/>
        </w:tabs>
        <w:spacing w:line="240" w:lineRule="auto"/>
        <w:jc w:val="both"/>
        <w:rPr>
          <w:sz w:val="18"/>
          <w:szCs w:val="18"/>
        </w:rPr>
      </w:pPr>
      <w:r>
        <w:rPr>
          <w:sz w:val="18"/>
          <w:szCs w:val="18"/>
        </w:rPr>
        <w:t>R</w:t>
      </w:r>
      <w:r w:rsidR="00B85D36">
        <w:rPr>
          <w:sz w:val="18"/>
          <w:szCs w:val="18"/>
        </w:rPr>
        <w:t>egular mail e</w:t>
      </w:r>
      <w:r w:rsidR="003100F5" w:rsidRPr="002343A9">
        <w:rPr>
          <w:sz w:val="18"/>
          <w:szCs w:val="18"/>
        </w:rPr>
        <w:t xml:space="preserve">ntries </w:t>
      </w:r>
      <w:r w:rsidR="007079EA" w:rsidRPr="002343A9">
        <w:rPr>
          <w:sz w:val="18"/>
          <w:szCs w:val="18"/>
        </w:rPr>
        <w:t xml:space="preserve">are </w:t>
      </w:r>
      <w:r w:rsidR="003100F5" w:rsidRPr="002343A9">
        <w:rPr>
          <w:sz w:val="18"/>
          <w:szCs w:val="18"/>
        </w:rPr>
        <w:t xml:space="preserve">accepted on a first-come-first-serve basis. E-mail confirmations will be sent out </w:t>
      </w:r>
      <w:r w:rsidR="00B85D36">
        <w:rPr>
          <w:sz w:val="18"/>
          <w:szCs w:val="18"/>
        </w:rPr>
        <w:t xml:space="preserve">shortly after </w:t>
      </w:r>
      <w:r w:rsidR="003100F5" w:rsidRPr="002343A9">
        <w:rPr>
          <w:sz w:val="18"/>
          <w:szCs w:val="18"/>
        </w:rPr>
        <w:t xml:space="preserve">your entry has been received. Please include a valid </w:t>
      </w:r>
      <w:r w:rsidR="00B85D36">
        <w:rPr>
          <w:sz w:val="18"/>
          <w:szCs w:val="18"/>
        </w:rPr>
        <w:t>e</w:t>
      </w:r>
      <w:r w:rsidR="003100F5" w:rsidRPr="002343A9">
        <w:rPr>
          <w:sz w:val="18"/>
          <w:szCs w:val="18"/>
        </w:rPr>
        <w:t>-mail address</w:t>
      </w:r>
      <w:r w:rsidR="00F7089C">
        <w:rPr>
          <w:sz w:val="18"/>
          <w:szCs w:val="18"/>
        </w:rPr>
        <w:t xml:space="preserve"> </w:t>
      </w:r>
      <w:r w:rsidR="00A93A1F">
        <w:rPr>
          <w:sz w:val="18"/>
          <w:szCs w:val="18"/>
        </w:rPr>
        <w:t>with mailed entry</w:t>
      </w:r>
      <w:r w:rsidR="00282FB7">
        <w:rPr>
          <w:sz w:val="18"/>
          <w:szCs w:val="18"/>
        </w:rPr>
        <w:t>.</w:t>
      </w:r>
    </w:p>
    <w:p w14:paraId="087DBCB6" w14:textId="77777777" w:rsidR="00520987" w:rsidRPr="00520987" w:rsidRDefault="00520987" w:rsidP="00FB0214">
      <w:pPr>
        <w:spacing w:line="240" w:lineRule="auto"/>
        <w:ind w:left="720" w:hanging="720"/>
        <w:jc w:val="center"/>
        <w:rPr>
          <w:rFonts w:cs="Calibri"/>
          <w:bCs/>
          <w:color w:val="000000"/>
          <w:sz w:val="24"/>
          <w:szCs w:val="24"/>
        </w:rPr>
      </w:pPr>
    </w:p>
    <w:p w14:paraId="5ABD5A1F" w14:textId="77777777" w:rsidR="00FB0214" w:rsidRPr="00FB0214" w:rsidRDefault="00542008" w:rsidP="00FB0214">
      <w:pPr>
        <w:spacing w:line="240" w:lineRule="auto"/>
        <w:ind w:left="720" w:hanging="720"/>
        <w:jc w:val="center"/>
        <w:rPr>
          <w:rFonts w:cs="Calibri"/>
          <w:b/>
          <w:bCs/>
          <w:color w:val="000000"/>
          <w:sz w:val="10"/>
          <w:szCs w:val="10"/>
        </w:rPr>
      </w:pPr>
      <w:r w:rsidRPr="00542008">
        <w:rPr>
          <w:rFonts w:cs="Calibri"/>
          <w:b/>
          <w:bCs/>
          <w:color w:val="000000"/>
          <w:sz w:val="24"/>
          <w:szCs w:val="24"/>
        </w:rPr>
        <w:t xml:space="preserve">Trial Entry </w:t>
      </w:r>
      <w:r w:rsidR="000B5BA9">
        <w:rPr>
          <w:rFonts w:cs="Calibri"/>
          <w:b/>
          <w:bCs/>
          <w:color w:val="000000"/>
          <w:sz w:val="24"/>
          <w:szCs w:val="24"/>
        </w:rPr>
        <w:t>Information</w:t>
      </w:r>
    </w:p>
    <w:p w14:paraId="2D374675" w14:textId="77777777" w:rsidR="00894991" w:rsidRDefault="000B5BA9" w:rsidP="0038497C">
      <w:pPr>
        <w:spacing w:line="240" w:lineRule="auto"/>
        <w:ind w:left="720" w:hanging="720"/>
        <w:jc w:val="center"/>
        <w:rPr>
          <w:rFonts w:cs="Calibri"/>
          <w:bCs/>
          <w:color w:val="000000"/>
          <w:sz w:val="24"/>
          <w:szCs w:val="24"/>
        </w:rPr>
      </w:pPr>
      <w:r w:rsidRPr="00282FB7">
        <w:rPr>
          <w:rFonts w:cs="Calibri"/>
          <w:bCs/>
          <w:color w:val="000000"/>
          <w:sz w:val="24"/>
          <w:szCs w:val="24"/>
        </w:rPr>
        <w:t>Circle A</w:t>
      </w:r>
      <w:r w:rsidR="00282FB7" w:rsidRPr="00282FB7">
        <w:rPr>
          <w:rFonts w:cs="Calibri"/>
          <w:bCs/>
          <w:color w:val="000000"/>
          <w:sz w:val="24"/>
          <w:szCs w:val="24"/>
        </w:rPr>
        <w:t xml:space="preserve">, B, </w:t>
      </w:r>
      <w:r w:rsidRPr="00282FB7">
        <w:rPr>
          <w:rFonts w:cs="Calibri"/>
          <w:bCs/>
          <w:color w:val="000000"/>
          <w:sz w:val="24"/>
          <w:szCs w:val="24"/>
        </w:rPr>
        <w:t xml:space="preserve">or </w:t>
      </w:r>
      <w:r w:rsidR="00282FB7" w:rsidRPr="00282FB7">
        <w:rPr>
          <w:rFonts w:cs="Calibri"/>
          <w:bCs/>
          <w:color w:val="000000"/>
          <w:sz w:val="24"/>
          <w:szCs w:val="24"/>
        </w:rPr>
        <w:t>C</w:t>
      </w:r>
      <w:r w:rsidR="003152D9" w:rsidRPr="00282FB7">
        <w:rPr>
          <w:rFonts w:cs="Calibri"/>
          <w:bCs/>
          <w:color w:val="000000"/>
          <w:sz w:val="24"/>
          <w:szCs w:val="24"/>
        </w:rPr>
        <w:t xml:space="preserve"> for each class entered.</w:t>
      </w:r>
    </w:p>
    <w:tbl>
      <w:tblPr>
        <w:tblStyle w:val="TableGrid"/>
        <w:tblW w:w="5000" w:type="pct"/>
        <w:tblInd w:w="-5" w:type="dxa"/>
        <w:tblLook w:val="04A0" w:firstRow="1" w:lastRow="0" w:firstColumn="1" w:lastColumn="0" w:noHBand="0" w:noVBand="1"/>
      </w:tblPr>
      <w:tblGrid>
        <w:gridCol w:w="1348"/>
        <w:gridCol w:w="1348"/>
        <w:gridCol w:w="1350"/>
        <w:gridCol w:w="1348"/>
        <w:gridCol w:w="1349"/>
        <w:gridCol w:w="1349"/>
        <w:gridCol w:w="1349"/>
        <w:gridCol w:w="1349"/>
      </w:tblGrid>
      <w:tr w:rsidR="0038497C" w:rsidRPr="00520987" w14:paraId="3300CAE6" w14:textId="77777777" w:rsidTr="004D4A38">
        <w:tc>
          <w:tcPr>
            <w:tcW w:w="5397" w:type="dxa"/>
            <w:gridSpan w:val="4"/>
          </w:tcPr>
          <w:p w14:paraId="3C96BF43" w14:textId="77777777" w:rsidR="0038497C" w:rsidRPr="00520987" w:rsidRDefault="006E3E25" w:rsidP="0038497C">
            <w:pPr>
              <w:spacing w:line="240" w:lineRule="auto"/>
              <w:jc w:val="center"/>
              <w:rPr>
                <w:b/>
                <w:szCs w:val="20"/>
              </w:rPr>
            </w:pPr>
            <w:r w:rsidRPr="006E3E25">
              <w:rPr>
                <w:b/>
                <w:szCs w:val="20"/>
                <w:highlight w:val="yellow"/>
              </w:rPr>
              <w:t>&lt;Host Name&gt;</w:t>
            </w:r>
          </w:p>
        </w:tc>
        <w:tc>
          <w:tcPr>
            <w:tcW w:w="5398" w:type="dxa"/>
            <w:gridSpan w:val="4"/>
          </w:tcPr>
          <w:p w14:paraId="7E342F20" w14:textId="77777777" w:rsidR="0038497C" w:rsidRPr="00520987" w:rsidRDefault="006E3E25" w:rsidP="0038497C">
            <w:pPr>
              <w:spacing w:line="240" w:lineRule="auto"/>
              <w:jc w:val="center"/>
              <w:rPr>
                <w:b/>
                <w:szCs w:val="20"/>
              </w:rPr>
            </w:pPr>
            <w:r w:rsidRPr="006E3E25">
              <w:rPr>
                <w:b/>
                <w:szCs w:val="20"/>
                <w:highlight w:val="yellow"/>
              </w:rPr>
              <w:t>&lt;Host Name&gt;</w:t>
            </w:r>
          </w:p>
        </w:tc>
      </w:tr>
      <w:tr w:rsidR="0038497C" w:rsidRPr="00520987" w14:paraId="1CFE49B3" w14:textId="77777777" w:rsidTr="004D4A38">
        <w:tc>
          <w:tcPr>
            <w:tcW w:w="5397" w:type="dxa"/>
            <w:gridSpan w:val="4"/>
          </w:tcPr>
          <w:p w14:paraId="40749F2A" w14:textId="77777777" w:rsidR="0038497C" w:rsidRPr="00520987" w:rsidRDefault="0038497C" w:rsidP="006E3E25">
            <w:pPr>
              <w:spacing w:line="240" w:lineRule="auto"/>
              <w:jc w:val="center"/>
              <w:rPr>
                <w:rFonts w:cs="Calibri"/>
                <w:bCs/>
                <w:color w:val="000000"/>
                <w:szCs w:val="24"/>
              </w:rPr>
            </w:pPr>
            <w:r w:rsidRPr="00520987">
              <w:rPr>
                <w:b/>
                <w:szCs w:val="20"/>
              </w:rPr>
              <w:t xml:space="preserve">Saturday – </w:t>
            </w:r>
            <w:r w:rsidR="006E3E25" w:rsidRPr="006E3E25">
              <w:rPr>
                <w:b/>
                <w:szCs w:val="20"/>
                <w:highlight w:val="yellow"/>
              </w:rPr>
              <w:t>&lt;Trial Date&gt;</w:t>
            </w:r>
          </w:p>
        </w:tc>
        <w:tc>
          <w:tcPr>
            <w:tcW w:w="5398" w:type="dxa"/>
            <w:gridSpan w:val="4"/>
          </w:tcPr>
          <w:p w14:paraId="550ADE48" w14:textId="77777777" w:rsidR="0038497C" w:rsidRPr="00520987" w:rsidRDefault="0038497C" w:rsidP="006E3E25">
            <w:pPr>
              <w:spacing w:line="240" w:lineRule="auto"/>
              <w:jc w:val="center"/>
              <w:rPr>
                <w:rFonts w:cs="Calibri"/>
                <w:bCs/>
                <w:color w:val="000000"/>
                <w:szCs w:val="24"/>
              </w:rPr>
            </w:pPr>
            <w:r w:rsidRPr="00520987">
              <w:rPr>
                <w:b/>
                <w:szCs w:val="20"/>
              </w:rPr>
              <w:t xml:space="preserve">Sunday – </w:t>
            </w:r>
            <w:r w:rsidR="006E3E25" w:rsidRPr="006E3E25">
              <w:rPr>
                <w:b/>
                <w:szCs w:val="20"/>
                <w:highlight w:val="yellow"/>
              </w:rPr>
              <w:t>&lt;Trial Date&gt;</w:t>
            </w:r>
          </w:p>
        </w:tc>
      </w:tr>
      <w:tr w:rsidR="0038497C" w:rsidRPr="00520987" w14:paraId="5BD6AE87" w14:textId="77777777" w:rsidTr="004D4A38">
        <w:tc>
          <w:tcPr>
            <w:tcW w:w="2698" w:type="dxa"/>
            <w:gridSpan w:val="2"/>
            <w:shd w:val="clear" w:color="auto" w:fill="F7CAAC" w:themeFill="accent2" w:themeFillTint="66"/>
          </w:tcPr>
          <w:p w14:paraId="625E0DD3" w14:textId="77777777" w:rsidR="0038497C" w:rsidRPr="00520987" w:rsidRDefault="0076189F" w:rsidP="00F7089C">
            <w:pPr>
              <w:pStyle w:val="Default"/>
              <w:jc w:val="center"/>
              <w:rPr>
                <w:b/>
                <w:color w:val="auto"/>
                <w:sz w:val="22"/>
                <w:szCs w:val="20"/>
              </w:rPr>
            </w:pPr>
            <w:r>
              <w:rPr>
                <w:b/>
                <w:color w:val="auto"/>
                <w:sz w:val="22"/>
                <w:szCs w:val="20"/>
              </w:rPr>
              <w:t xml:space="preserve">Trial 1 – </w:t>
            </w:r>
            <w:r w:rsidR="00F7089C">
              <w:rPr>
                <w:b/>
                <w:color w:val="auto"/>
                <w:sz w:val="22"/>
                <w:szCs w:val="20"/>
              </w:rPr>
              <w:t>9</w:t>
            </w:r>
            <w:r w:rsidR="0038497C" w:rsidRPr="00520987">
              <w:rPr>
                <w:b/>
                <w:color w:val="auto"/>
                <w:sz w:val="22"/>
                <w:szCs w:val="20"/>
              </w:rPr>
              <w:t>:00AM</w:t>
            </w:r>
          </w:p>
        </w:tc>
        <w:tc>
          <w:tcPr>
            <w:tcW w:w="2699" w:type="dxa"/>
            <w:gridSpan w:val="2"/>
            <w:shd w:val="clear" w:color="auto" w:fill="BDD6EE" w:themeFill="accent1" w:themeFillTint="66"/>
          </w:tcPr>
          <w:p w14:paraId="4D454187" w14:textId="77777777" w:rsidR="0038497C" w:rsidRPr="00520987" w:rsidRDefault="0076189F" w:rsidP="00E230C7">
            <w:pPr>
              <w:spacing w:line="240" w:lineRule="auto"/>
              <w:jc w:val="center"/>
              <w:rPr>
                <w:rFonts w:cs="Calibri"/>
                <w:bCs/>
                <w:color w:val="000000"/>
                <w:szCs w:val="24"/>
              </w:rPr>
            </w:pPr>
            <w:r>
              <w:rPr>
                <w:b/>
                <w:szCs w:val="20"/>
              </w:rPr>
              <w:t>Trial 2 – 1</w:t>
            </w:r>
            <w:r w:rsidR="00E230C7">
              <w:rPr>
                <w:b/>
                <w:szCs w:val="20"/>
              </w:rPr>
              <w:t>1</w:t>
            </w:r>
            <w:r w:rsidR="0038497C" w:rsidRPr="00520987">
              <w:rPr>
                <w:b/>
                <w:szCs w:val="20"/>
              </w:rPr>
              <w:t>:00</w:t>
            </w:r>
            <w:r w:rsidR="00E230C7">
              <w:rPr>
                <w:b/>
                <w:szCs w:val="20"/>
              </w:rPr>
              <w:t>A</w:t>
            </w:r>
            <w:r w:rsidR="0038497C" w:rsidRPr="00520987">
              <w:rPr>
                <w:b/>
                <w:szCs w:val="20"/>
              </w:rPr>
              <w:t>M</w:t>
            </w:r>
          </w:p>
        </w:tc>
        <w:tc>
          <w:tcPr>
            <w:tcW w:w="2699" w:type="dxa"/>
            <w:gridSpan w:val="2"/>
            <w:shd w:val="clear" w:color="auto" w:fill="FFE599" w:themeFill="accent4" w:themeFillTint="66"/>
          </w:tcPr>
          <w:p w14:paraId="74EFA4C4" w14:textId="77777777" w:rsidR="0038497C" w:rsidRPr="00520987" w:rsidRDefault="0076189F" w:rsidP="00F7089C">
            <w:pPr>
              <w:spacing w:line="240" w:lineRule="auto"/>
              <w:jc w:val="center"/>
              <w:rPr>
                <w:rFonts w:cs="Calibri"/>
                <w:bCs/>
                <w:color w:val="000000"/>
                <w:szCs w:val="24"/>
              </w:rPr>
            </w:pPr>
            <w:r>
              <w:rPr>
                <w:b/>
                <w:szCs w:val="20"/>
              </w:rPr>
              <w:t xml:space="preserve">Trial 1 – </w:t>
            </w:r>
            <w:r w:rsidR="00F7089C">
              <w:rPr>
                <w:b/>
                <w:szCs w:val="20"/>
              </w:rPr>
              <w:t>9</w:t>
            </w:r>
            <w:r w:rsidR="0038497C" w:rsidRPr="00520987">
              <w:rPr>
                <w:b/>
                <w:szCs w:val="20"/>
              </w:rPr>
              <w:t>:00AM</w:t>
            </w:r>
          </w:p>
        </w:tc>
        <w:tc>
          <w:tcPr>
            <w:tcW w:w="2699" w:type="dxa"/>
            <w:gridSpan w:val="2"/>
            <w:shd w:val="clear" w:color="auto" w:fill="C5E0B3" w:themeFill="accent6" w:themeFillTint="66"/>
          </w:tcPr>
          <w:p w14:paraId="2890F368" w14:textId="77777777" w:rsidR="0038497C" w:rsidRPr="00520987" w:rsidRDefault="0038497C" w:rsidP="00E230C7">
            <w:pPr>
              <w:spacing w:line="240" w:lineRule="auto"/>
              <w:jc w:val="center"/>
              <w:rPr>
                <w:rFonts w:cs="Calibri"/>
                <w:bCs/>
                <w:color w:val="000000"/>
                <w:szCs w:val="24"/>
              </w:rPr>
            </w:pPr>
            <w:r w:rsidRPr="00520987">
              <w:rPr>
                <w:b/>
                <w:szCs w:val="20"/>
              </w:rPr>
              <w:t>Trial 2 – 1</w:t>
            </w:r>
            <w:r w:rsidR="00E230C7">
              <w:rPr>
                <w:b/>
                <w:szCs w:val="20"/>
              </w:rPr>
              <w:t>1</w:t>
            </w:r>
            <w:r w:rsidRPr="00520987">
              <w:rPr>
                <w:b/>
                <w:szCs w:val="20"/>
              </w:rPr>
              <w:t>:00</w:t>
            </w:r>
            <w:r w:rsidR="00E230C7">
              <w:rPr>
                <w:b/>
                <w:szCs w:val="20"/>
              </w:rPr>
              <w:t>A</w:t>
            </w:r>
            <w:r w:rsidRPr="00520987">
              <w:rPr>
                <w:b/>
                <w:szCs w:val="20"/>
              </w:rPr>
              <w:t>M</w:t>
            </w:r>
          </w:p>
        </w:tc>
      </w:tr>
      <w:tr w:rsidR="0038497C" w:rsidRPr="00520987" w14:paraId="1F5F7C57" w14:textId="77777777" w:rsidTr="004D4A38">
        <w:tc>
          <w:tcPr>
            <w:tcW w:w="1349" w:type="dxa"/>
            <w:shd w:val="clear" w:color="auto" w:fill="F4B083" w:themeFill="accent2" w:themeFillTint="99"/>
            <w:vAlign w:val="center"/>
          </w:tcPr>
          <w:p w14:paraId="55F25166" w14:textId="77777777" w:rsidR="0038497C" w:rsidRPr="00520987" w:rsidRDefault="00E230C7" w:rsidP="0038497C">
            <w:pPr>
              <w:pStyle w:val="Default"/>
              <w:jc w:val="center"/>
              <w:rPr>
                <w:color w:val="auto"/>
                <w:sz w:val="22"/>
                <w:szCs w:val="22"/>
              </w:rPr>
            </w:pPr>
            <w:r>
              <w:rPr>
                <w:color w:val="auto"/>
                <w:sz w:val="22"/>
                <w:szCs w:val="22"/>
              </w:rPr>
              <w:t>Utility</w:t>
            </w:r>
          </w:p>
        </w:tc>
        <w:tc>
          <w:tcPr>
            <w:tcW w:w="1349" w:type="dxa"/>
            <w:shd w:val="clear" w:color="auto" w:fill="F4B083" w:themeFill="accent2" w:themeFillTint="99"/>
            <w:vAlign w:val="center"/>
          </w:tcPr>
          <w:p w14:paraId="4C29A686" w14:textId="77777777" w:rsidR="0038497C" w:rsidRPr="00520987" w:rsidRDefault="0038497C" w:rsidP="0038497C">
            <w:pPr>
              <w:pStyle w:val="Default"/>
              <w:jc w:val="center"/>
              <w:rPr>
                <w:color w:val="auto"/>
                <w:sz w:val="22"/>
                <w:szCs w:val="22"/>
              </w:rPr>
            </w:pPr>
            <w:r w:rsidRPr="00520987">
              <w:rPr>
                <w:color w:val="auto"/>
                <w:sz w:val="22"/>
                <w:szCs w:val="22"/>
              </w:rPr>
              <w:t>A       B       C</w:t>
            </w:r>
          </w:p>
        </w:tc>
        <w:tc>
          <w:tcPr>
            <w:tcW w:w="1350" w:type="dxa"/>
            <w:shd w:val="clear" w:color="auto" w:fill="9CC2E5" w:themeFill="accent1" w:themeFillTint="99"/>
            <w:vAlign w:val="center"/>
          </w:tcPr>
          <w:p w14:paraId="74E62ECE" w14:textId="77777777" w:rsidR="0038497C" w:rsidRPr="00520987" w:rsidRDefault="00E230C7" w:rsidP="0038497C">
            <w:pPr>
              <w:pStyle w:val="Default"/>
              <w:jc w:val="center"/>
              <w:rPr>
                <w:color w:val="auto"/>
                <w:sz w:val="22"/>
                <w:szCs w:val="22"/>
              </w:rPr>
            </w:pPr>
            <w:r>
              <w:rPr>
                <w:color w:val="auto"/>
                <w:sz w:val="22"/>
                <w:szCs w:val="22"/>
              </w:rPr>
              <w:t>Utility</w:t>
            </w:r>
          </w:p>
        </w:tc>
        <w:tc>
          <w:tcPr>
            <w:tcW w:w="1349" w:type="dxa"/>
            <w:shd w:val="clear" w:color="auto" w:fill="9CC2E5" w:themeFill="accent1" w:themeFillTint="99"/>
            <w:vAlign w:val="center"/>
          </w:tcPr>
          <w:p w14:paraId="3D9E83A8" w14:textId="77777777" w:rsidR="0038497C" w:rsidRPr="00520987" w:rsidRDefault="0038497C" w:rsidP="0038497C">
            <w:pPr>
              <w:pStyle w:val="Default"/>
              <w:jc w:val="center"/>
              <w:rPr>
                <w:color w:val="auto"/>
                <w:sz w:val="22"/>
                <w:szCs w:val="22"/>
              </w:rPr>
            </w:pPr>
            <w:r w:rsidRPr="00520987">
              <w:rPr>
                <w:color w:val="auto"/>
                <w:sz w:val="22"/>
                <w:szCs w:val="22"/>
              </w:rPr>
              <w:t>A       B       C</w:t>
            </w:r>
          </w:p>
        </w:tc>
        <w:tc>
          <w:tcPr>
            <w:tcW w:w="1349" w:type="dxa"/>
            <w:shd w:val="clear" w:color="auto" w:fill="FFD966" w:themeFill="accent4" w:themeFillTint="99"/>
            <w:vAlign w:val="center"/>
          </w:tcPr>
          <w:p w14:paraId="052D9063" w14:textId="77777777" w:rsidR="0038497C" w:rsidRPr="00520987" w:rsidRDefault="00E230C7" w:rsidP="0038497C">
            <w:pPr>
              <w:pStyle w:val="Default"/>
              <w:jc w:val="center"/>
              <w:rPr>
                <w:color w:val="auto"/>
                <w:sz w:val="22"/>
                <w:szCs w:val="22"/>
              </w:rPr>
            </w:pPr>
            <w:r>
              <w:rPr>
                <w:color w:val="auto"/>
                <w:sz w:val="22"/>
                <w:szCs w:val="22"/>
              </w:rPr>
              <w:t>Utility</w:t>
            </w:r>
          </w:p>
        </w:tc>
        <w:tc>
          <w:tcPr>
            <w:tcW w:w="1350" w:type="dxa"/>
            <w:shd w:val="clear" w:color="auto" w:fill="FFD966" w:themeFill="accent4" w:themeFillTint="99"/>
            <w:vAlign w:val="center"/>
          </w:tcPr>
          <w:p w14:paraId="4008DCF6" w14:textId="77777777" w:rsidR="0038497C" w:rsidRPr="00520987" w:rsidRDefault="0038497C" w:rsidP="0038497C">
            <w:pPr>
              <w:pStyle w:val="Default"/>
              <w:jc w:val="center"/>
              <w:rPr>
                <w:color w:val="auto"/>
                <w:sz w:val="22"/>
                <w:szCs w:val="22"/>
              </w:rPr>
            </w:pPr>
            <w:r w:rsidRPr="00520987">
              <w:rPr>
                <w:color w:val="auto"/>
                <w:sz w:val="22"/>
                <w:szCs w:val="22"/>
              </w:rPr>
              <w:t>A       B       C</w:t>
            </w:r>
          </w:p>
        </w:tc>
        <w:tc>
          <w:tcPr>
            <w:tcW w:w="1349" w:type="dxa"/>
            <w:shd w:val="clear" w:color="auto" w:fill="A8D08D" w:themeFill="accent6" w:themeFillTint="99"/>
            <w:vAlign w:val="center"/>
          </w:tcPr>
          <w:p w14:paraId="2F11AFA5" w14:textId="77777777" w:rsidR="0038497C" w:rsidRPr="00520987" w:rsidRDefault="00E230C7" w:rsidP="0038497C">
            <w:pPr>
              <w:pStyle w:val="Default"/>
              <w:jc w:val="center"/>
              <w:rPr>
                <w:color w:val="auto"/>
                <w:sz w:val="22"/>
                <w:szCs w:val="22"/>
              </w:rPr>
            </w:pPr>
            <w:r>
              <w:rPr>
                <w:color w:val="auto"/>
                <w:sz w:val="22"/>
                <w:szCs w:val="22"/>
              </w:rPr>
              <w:t>Utility</w:t>
            </w:r>
          </w:p>
        </w:tc>
        <w:tc>
          <w:tcPr>
            <w:tcW w:w="1350" w:type="dxa"/>
            <w:shd w:val="clear" w:color="auto" w:fill="A8D08D" w:themeFill="accent6" w:themeFillTint="99"/>
            <w:vAlign w:val="center"/>
          </w:tcPr>
          <w:p w14:paraId="548C2475" w14:textId="77777777" w:rsidR="0038497C" w:rsidRPr="00520987" w:rsidRDefault="0038497C" w:rsidP="0038497C">
            <w:pPr>
              <w:pStyle w:val="Default"/>
              <w:jc w:val="center"/>
              <w:rPr>
                <w:color w:val="auto"/>
                <w:sz w:val="22"/>
                <w:szCs w:val="22"/>
              </w:rPr>
            </w:pPr>
            <w:r w:rsidRPr="00520987">
              <w:rPr>
                <w:color w:val="auto"/>
                <w:sz w:val="22"/>
                <w:szCs w:val="22"/>
              </w:rPr>
              <w:t>A       B       C</w:t>
            </w:r>
          </w:p>
        </w:tc>
      </w:tr>
      <w:tr w:rsidR="0038497C" w:rsidRPr="00520987" w14:paraId="47564DF9" w14:textId="77777777" w:rsidTr="004D4A38">
        <w:tc>
          <w:tcPr>
            <w:tcW w:w="1349" w:type="dxa"/>
            <w:shd w:val="clear" w:color="auto" w:fill="F4B083" w:themeFill="accent2" w:themeFillTint="99"/>
            <w:vAlign w:val="center"/>
          </w:tcPr>
          <w:p w14:paraId="2D31D54C" w14:textId="77777777" w:rsidR="0038497C" w:rsidRPr="00520987" w:rsidRDefault="00E230C7" w:rsidP="0038497C">
            <w:pPr>
              <w:pStyle w:val="Default"/>
              <w:jc w:val="center"/>
              <w:rPr>
                <w:color w:val="auto"/>
                <w:sz w:val="22"/>
                <w:szCs w:val="22"/>
              </w:rPr>
            </w:pPr>
            <w:r>
              <w:rPr>
                <w:color w:val="auto"/>
                <w:sz w:val="22"/>
                <w:szCs w:val="22"/>
              </w:rPr>
              <w:t>Versatility</w:t>
            </w:r>
          </w:p>
        </w:tc>
        <w:tc>
          <w:tcPr>
            <w:tcW w:w="1349" w:type="dxa"/>
            <w:shd w:val="clear" w:color="auto" w:fill="F4B083" w:themeFill="accent2" w:themeFillTint="99"/>
            <w:vAlign w:val="center"/>
          </w:tcPr>
          <w:p w14:paraId="6BD08738" w14:textId="77777777" w:rsidR="0038497C" w:rsidRPr="00520987" w:rsidRDefault="0038497C" w:rsidP="0038497C">
            <w:pPr>
              <w:spacing w:line="240" w:lineRule="auto"/>
              <w:jc w:val="center"/>
            </w:pPr>
            <w:r w:rsidRPr="00520987">
              <w:t>A       B       C</w:t>
            </w:r>
          </w:p>
        </w:tc>
        <w:tc>
          <w:tcPr>
            <w:tcW w:w="1350" w:type="dxa"/>
            <w:shd w:val="clear" w:color="auto" w:fill="9CC2E5" w:themeFill="accent1" w:themeFillTint="99"/>
            <w:vAlign w:val="center"/>
          </w:tcPr>
          <w:p w14:paraId="39E05B8A" w14:textId="77777777" w:rsidR="0038497C" w:rsidRPr="00520987" w:rsidRDefault="00E230C7" w:rsidP="0038497C">
            <w:pPr>
              <w:pStyle w:val="Default"/>
              <w:jc w:val="center"/>
              <w:rPr>
                <w:color w:val="auto"/>
                <w:sz w:val="22"/>
                <w:szCs w:val="22"/>
              </w:rPr>
            </w:pPr>
            <w:r>
              <w:rPr>
                <w:color w:val="auto"/>
                <w:sz w:val="22"/>
                <w:szCs w:val="22"/>
              </w:rPr>
              <w:t>Versatility</w:t>
            </w:r>
          </w:p>
        </w:tc>
        <w:tc>
          <w:tcPr>
            <w:tcW w:w="1349" w:type="dxa"/>
            <w:shd w:val="clear" w:color="auto" w:fill="9CC2E5" w:themeFill="accent1" w:themeFillTint="99"/>
            <w:vAlign w:val="center"/>
          </w:tcPr>
          <w:p w14:paraId="6F24A20F" w14:textId="77777777" w:rsidR="0038497C" w:rsidRPr="00520987" w:rsidRDefault="0038497C" w:rsidP="0038497C">
            <w:pPr>
              <w:spacing w:line="240" w:lineRule="auto"/>
              <w:jc w:val="center"/>
            </w:pPr>
            <w:r w:rsidRPr="00520987">
              <w:t>A       B       C</w:t>
            </w:r>
          </w:p>
        </w:tc>
        <w:tc>
          <w:tcPr>
            <w:tcW w:w="1349" w:type="dxa"/>
            <w:shd w:val="clear" w:color="auto" w:fill="FFD966" w:themeFill="accent4" w:themeFillTint="99"/>
            <w:vAlign w:val="center"/>
          </w:tcPr>
          <w:p w14:paraId="6B6A0CFD" w14:textId="77777777" w:rsidR="0038497C" w:rsidRPr="00520987" w:rsidRDefault="00E230C7" w:rsidP="0038497C">
            <w:pPr>
              <w:pStyle w:val="Default"/>
              <w:jc w:val="center"/>
              <w:rPr>
                <w:color w:val="auto"/>
                <w:sz w:val="22"/>
                <w:szCs w:val="22"/>
              </w:rPr>
            </w:pPr>
            <w:r>
              <w:rPr>
                <w:color w:val="auto"/>
                <w:sz w:val="22"/>
                <w:szCs w:val="22"/>
              </w:rPr>
              <w:t>Versatility</w:t>
            </w:r>
          </w:p>
        </w:tc>
        <w:tc>
          <w:tcPr>
            <w:tcW w:w="1350" w:type="dxa"/>
            <w:shd w:val="clear" w:color="auto" w:fill="FFD966" w:themeFill="accent4" w:themeFillTint="99"/>
            <w:vAlign w:val="center"/>
          </w:tcPr>
          <w:p w14:paraId="5E812358" w14:textId="77777777" w:rsidR="0038497C" w:rsidRPr="00520987" w:rsidRDefault="0038497C" w:rsidP="0038497C">
            <w:pPr>
              <w:spacing w:line="240" w:lineRule="auto"/>
              <w:jc w:val="center"/>
            </w:pPr>
            <w:r w:rsidRPr="00520987">
              <w:t>A       B       C</w:t>
            </w:r>
          </w:p>
        </w:tc>
        <w:tc>
          <w:tcPr>
            <w:tcW w:w="1349" w:type="dxa"/>
            <w:shd w:val="clear" w:color="auto" w:fill="A8D08D" w:themeFill="accent6" w:themeFillTint="99"/>
            <w:vAlign w:val="center"/>
          </w:tcPr>
          <w:p w14:paraId="1B35D44B" w14:textId="77777777" w:rsidR="0038497C" w:rsidRPr="00520987" w:rsidRDefault="00E230C7" w:rsidP="0038497C">
            <w:pPr>
              <w:pStyle w:val="Default"/>
              <w:jc w:val="center"/>
              <w:rPr>
                <w:color w:val="auto"/>
                <w:sz w:val="22"/>
                <w:szCs w:val="22"/>
              </w:rPr>
            </w:pPr>
            <w:r>
              <w:rPr>
                <w:color w:val="auto"/>
                <w:sz w:val="22"/>
                <w:szCs w:val="22"/>
              </w:rPr>
              <w:t>Versatility</w:t>
            </w:r>
          </w:p>
        </w:tc>
        <w:tc>
          <w:tcPr>
            <w:tcW w:w="1350" w:type="dxa"/>
            <w:shd w:val="clear" w:color="auto" w:fill="A8D08D" w:themeFill="accent6" w:themeFillTint="99"/>
            <w:vAlign w:val="center"/>
          </w:tcPr>
          <w:p w14:paraId="7B1DF53E" w14:textId="77777777" w:rsidR="0038497C" w:rsidRPr="00520987" w:rsidRDefault="0038497C" w:rsidP="0038497C">
            <w:pPr>
              <w:spacing w:line="240" w:lineRule="auto"/>
              <w:jc w:val="center"/>
            </w:pPr>
            <w:r w:rsidRPr="00520987">
              <w:t>A       B       C</w:t>
            </w:r>
          </w:p>
        </w:tc>
      </w:tr>
      <w:tr w:rsidR="0038497C" w:rsidRPr="00520987" w14:paraId="02D49A8F" w14:textId="77777777" w:rsidTr="004D4A38">
        <w:tc>
          <w:tcPr>
            <w:tcW w:w="1349" w:type="dxa"/>
            <w:shd w:val="clear" w:color="auto" w:fill="F4B083" w:themeFill="accent2" w:themeFillTint="99"/>
            <w:vAlign w:val="center"/>
          </w:tcPr>
          <w:p w14:paraId="54FA2C70" w14:textId="77777777" w:rsidR="0038497C" w:rsidRPr="00520987" w:rsidRDefault="00E230C7" w:rsidP="0038497C">
            <w:pPr>
              <w:pStyle w:val="Default"/>
              <w:jc w:val="center"/>
              <w:rPr>
                <w:color w:val="auto"/>
                <w:sz w:val="22"/>
                <w:szCs w:val="22"/>
              </w:rPr>
            </w:pPr>
            <w:r>
              <w:rPr>
                <w:color w:val="auto"/>
                <w:sz w:val="22"/>
                <w:szCs w:val="22"/>
              </w:rPr>
              <w:t>Open</w:t>
            </w:r>
          </w:p>
        </w:tc>
        <w:tc>
          <w:tcPr>
            <w:tcW w:w="1349" w:type="dxa"/>
            <w:shd w:val="clear" w:color="auto" w:fill="F4B083" w:themeFill="accent2" w:themeFillTint="99"/>
            <w:vAlign w:val="center"/>
          </w:tcPr>
          <w:p w14:paraId="1C879C82" w14:textId="77777777" w:rsidR="0038497C" w:rsidRPr="00520987" w:rsidRDefault="0038497C" w:rsidP="0038497C">
            <w:pPr>
              <w:spacing w:line="240" w:lineRule="auto"/>
              <w:jc w:val="center"/>
            </w:pPr>
            <w:r w:rsidRPr="00520987">
              <w:t>A       B       C</w:t>
            </w:r>
          </w:p>
        </w:tc>
        <w:tc>
          <w:tcPr>
            <w:tcW w:w="1350" w:type="dxa"/>
            <w:shd w:val="clear" w:color="auto" w:fill="9CC2E5" w:themeFill="accent1" w:themeFillTint="99"/>
            <w:vAlign w:val="center"/>
          </w:tcPr>
          <w:p w14:paraId="198BD636" w14:textId="77777777" w:rsidR="0038497C" w:rsidRPr="00520987" w:rsidRDefault="00E230C7" w:rsidP="0038497C">
            <w:pPr>
              <w:pStyle w:val="Default"/>
              <w:jc w:val="center"/>
              <w:rPr>
                <w:color w:val="auto"/>
                <w:sz w:val="22"/>
                <w:szCs w:val="22"/>
              </w:rPr>
            </w:pPr>
            <w:r>
              <w:rPr>
                <w:color w:val="auto"/>
                <w:sz w:val="22"/>
                <w:szCs w:val="22"/>
              </w:rPr>
              <w:t>Open</w:t>
            </w:r>
          </w:p>
        </w:tc>
        <w:tc>
          <w:tcPr>
            <w:tcW w:w="1349" w:type="dxa"/>
            <w:shd w:val="clear" w:color="auto" w:fill="9CC2E5" w:themeFill="accent1" w:themeFillTint="99"/>
            <w:vAlign w:val="center"/>
          </w:tcPr>
          <w:p w14:paraId="24A584D3" w14:textId="77777777" w:rsidR="0038497C" w:rsidRPr="00520987" w:rsidRDefault="0038497C" w:rsidP="0038497C">
            <w:pPr>
              <w:spacing w:line="240" w:lineRule="auto"/>
              <w:jc w:val="center"/>
            </w:pPr>
            <w:r w:rsidRPr="00520987">
              <w:t>A       B       C</w:t>
            </w:r>
          </w:p>
        </w:tc>
        <w:tc>
          <w:tcPr>
            <w:tcW w:w="1349" w:type="dxa"/>
            <w:shd w:val="clear" w:color="auto" w:fill="FFD966" w:themeFill="accent4" w:themeFillTint="99"/>
            <w:vAlign w:val="center"/>
          </w:tcPr>
          <w:p w14:paraId="7CE556C2" w14:textId="77777777" w:rsidR="0038497C" w:rsidRPr="00520987" w:rsidRDefault="00E230C7" w:rsidP="0038497C">
            <w:pPr>
              <w:pStyle w:val="Default"/>
              <w:jc w:val="center"/>
              <w:rPr>
                <w:color w:val="auto"/>
                <w:sz w:val="22"/>
                <w:szCs w:val="22"/>
              </w:rPr>
            </w:pPr>
            <w:r>
              <w:rPr>
                <w:color w:val="auto"/>
                <w:sz w:val="22"/>
                <w:szCs w:val="22"/>
              </w:rPr>
              <w:t>Open</w:t>
            </w:r>
          </w:p>
        </w:tc>
        <w:tc>
          <w:tcPr>
            <w:tcW w:w="1350" w:type="dxa"/>
            <w:shd w:val="clear" w:color="auto" w:fill="FFD966" w:themeFill="accent4" w:themeFillTint="99"/>
            <w:vAlign w:val="center"/>
          </w:tcPr>
          <w:p w14:paraId="053E54F4" w14:textId="77777777" w:rsidR="0038497C" w:rsidRPr="00520987" w:rsidRDefault="0038497C" w:rsidP="0038497C">
            <w:pPr>
              <w:spacing w:line="240" w:lineRule="auto"/>
              <w:jc w:val="center"/>
            </w:pPr>
            <w:r w:rsidRPr="00520987">
              <w:t>A       B       C</w:t>
            </w:r>
          </w:p>
        </w:tc>
        <w:tc>
          <w:tcPr>
            <w:tcW w:w="1349" w:type="dxa"/>
            <w:shd w:val="clear" w:color="auto" w:fill="A8D08D" w:themeFill="accent6" w:themeFillTint="99"/>
            <w:vAlign w:val="center"/>
          </w:tcPr>
          <w:p w14:paraId="434DCD83" w14:textId="77777777" w:rsidR="0038497C" w:rsidRPr="00520987" w:rsidRDefault="00E230C7" w:rsidP="0038497C">
            <w:pPr>
              <w:pStyle w:val="Default"/>
              <w:jc w:val="center"/>
              <w:rPr>
                <w:color w:val="auto"/>
                <w:sz w:val="22"/>
                <w:szCs w:val="22"/>
              </w:rPr>
            </w:pPr>
            <w:r>
              <w:rPr>
                <w:color w:val="auto"/>
                <w:sz w:val="22"/>
                <w:szCs w:val="22"/>
              </w:rPr>
              <w:t>Open</w:t>
            </w:r>
          </w:p>
        </w:tc>
        <w:tc>
          <w:tcPr>
            <w:tcW w:w="1350" w:type="dxa"/>
            <w:shd w:val="clear" w:color="auto" w:fill="A8D08D" w:themeFill="accent6" w:themeFillTint="99"/>
            <w:vAlign w:val="center"/>
          </w:tcPr>
          <w:p w14:paraId="1AD1EF43" w14:textId="77777777" w:rsidR="0038497C" w:rsidRPr="00520987" w:rsidRDefault="0038497C" w:rsidP="0038497C">
            <w:pPr>
              <w:spacing w:line="240" w:lineRule="auto"/>
              <w:jc w:val="center"/>
            </w:pPr>
            <w:r w:rsidRPr="00520987">
              <w:t>A       B       C</w:t>
            </w:r>
          </w:p>
        </w:tc>
      </w:tr>
      <w:tr w:rsidR="0038497C" w:rsidRPr="00520987" w14:paraId="776CB826" w14:textId="77777777" w:rsidTr="004D4A38">
        <w:tc>
          <w:tcPr>
            <w:tcW w:w="1349" w:type="dxa"/>
            <w:shd w:val="clear" w:color="auto" w:fill="F4B083" w:themeFill="accent2" w:themeFillTint="99"/>
            <w:vAlign w:val="center"/>
          </w:tcPr>
          <w:p w14:paraId="313A22C9" w14:textId="77777777" w:rsidR="0038497C" w:rsidRPr="00520987" w:rsidRDefault="00ED3E80" w:rsidP="0038497C">
            <w:pPr>
              <w:pStyle w:val="Default"/>
              <w:jc w:val="center"/>
              <w:rPr>
                <w:color w:val="auto"/>
                <w:sz w:val="22"/>
                <w:szCs w:val="22"/>
              </w:rPr>
            </w:pPr>
            <w:r w:rsidRPr="004D4A38">
              <w:rPr>
                <w:color w:val="auto"/>
                <w:sz w:val="18"/>
                <w:szCs w:val="22"/>
              </w:rPr>
              <w:t>Starter Novice</w:t>
            </w:r>
          </w:p>
        </w:tc>
        <w:tc>
          <w:tcPr>
            <w:tcW w:w="1349" w:type="dxa"/>
            <w:shd w:val="clear" w:color="auto" w:fill="F4B083" w:themeFill="accent2" w:themeFillTint="99"/>
            <w:vAlign w:val="center"/>
          </w:tcPr>
          <w:p w14:paraId="1E5553C3" w14:textId="77777777" w:rsidR="0038497C" w:rsidRPr="00520987" w:rsidRDefault="0038497C" w:rsidP="0038497C">
            <w:pPr>
              <w:spacing w:line="240" w:lineRule="auto"/>
              <w:jc w:val="center"/>
            </w:pPr>
            <w:r w:rsidRPr="00520987">
              <w:t>A       B       C</w:t>
            </w:r>
          </w:p>
        </w:tc>
        <w:tc>
          <w:tcPr>
            <w:tcW w:w="1350" w:type="dxa"/>
            <w:shd w:val="clear" w:color="auto" w:fill="9CC2E5" w:themeFill="accent1" w:themeFillTint="99"/>
            <w:vAlign w:val="center"/>
          </w:tcPr>
          <w:p w14:paraId="4A7B290B" w14:textId="77777777" w:rsidR="0038497C" w:rsidRPr="00520987" w:rsidRDefault="00ED3E80" w:rsidP="0038497C">
            <w:pPr>
              <w:pStyle w:val="Default"/>
              <w:jc w:val="center"/>
              <w:rPr>
                <w:color w:val="auto"/>
                <w:sz w:val="22"/>
                <w:szCs w:val="22"/>
              </w:rPr>
            </w:pPr>
            <w:r w:rsidRPr="004D4A38">
              <w:rPr>
                <w:color w:val="auto"/>
                <w:sz w:val="18"/>
                <w:szCs w:val="22"/>
              </w:rPr>
              <w:t>Starter Novice</w:t>
            </w:r>
          </w:p>
        </w:tc>
        <w:tc>
          <w:tcPr>
            <w:tcW w:w="1349" w:type="dxa"/>
            <w:shd w:val="clear" w:color="auto" w:fill="9CC2E5" w:themeFill="accent1" w:themeFillTint="99"/>
            <w:vAlign w:val="center"/>
          </w:tcPr>
          <w:p w14:paraId="71E27697" w14:textId="77777777" w:rsidR="0038497C" w:rsidRPr="00520987" w:rsidRDefault="0038497C" w:rsidP="0038497C">
            <w:pPr>
              <w:spacing w:line="240" w:lineRule="auto"/>
              <w:jc w:val="center"/>
            </w:pPr>
            <w:r w:rsidRPr="00520987">
              <w:t>A       B       C</w:t>
            </w:r>
          </w:p>
        </w:tc>
        <w:tc>
          <w:tcPr>
            <w:tcW w:w="1349" w:type="dxa"/>
            <w:shd w:val="clear" w:color="auto" w:fill="FFD966" w:themeFill="accent4" w:themeFillTint="99"/>
            <w:vAlign w:val="center"/>
          </w:tcPr>
          <w:p w14:paraId="17EC78C4" w14:textId="77777777" w:rsidR="0038497C" w:rsidRPr="00520987" w:rsidRDefault="00ED3E80" w:rsidP="0038497C">
            <w:pPr>
              <w:pStyle w:val="Default"/>
              <w:jc w:val="center"/>
              <w:rPr>
                <w:color w:val="auto"/>
                <w:sz w:val="22"/>
                <w:szCs w:val="22"/>
              </w:rPr>
            </w:pPr>
            <w:r w:rsidRPr="004D4A38">
              <w:rPr>
                <w:color w:val="auto"/>
                <w:sz w:val="18"/>
                <w:szCs w:val="22"/>
              </w:rPr>
              <w:t>Starter Novice</w:t>
            </w:r>
          </w:p>
        </w:tc>
        <w:tc>
          <w:tcPr>
            <w:tcW w:w="1350" w:type="dxa"/>
            <w:shd w:val="clear" w:color="auto" w:fill="FFD966" w:themeFill="accent4" w:themeFillTint="99"/>
            <w:vAlign w:val="center"/>
          </w:tcPr>
          <w:p w14:paraId="65E1BF0F" w14:textId="77777777" w:rsidR="0038497C" w:rsidRPr="00520987" w:rsidRDefault="0038497C" w:rsidP="0038497C">
            <w:pPr>
              <w:spacing w:line="240" w:lineRule="auto"/>
              <w:jc w:val="center"/>
            </w:pPr>
            <w:r w:rsidRPr="00520987">
              <w:t>A       B       C</w:t>
            </w:r>
          </w:p>
        </w:tc>
        <w:tc>
          <w:tcPr>
            <w:tcW w:w="1349" w:type="dxa"/>
            <w:shd w:val="clear" w:color="auto" w:fill="A8D08D" w:themeFill="accent6" w:themeFillTint="99"/>
            <w:vAlign w:val="center"/>
          </w:tcPr>
          <w:p w14:paraId="206B83B5" w14:textId="77777777" w:rsidR="0038497C" w:rsidRPr="00520987" w:rsidRDefault="00ED3E80" w:rsidP="0038497C">
            <w:pPr>
              <w:pStyle w:val="Default"/>
              <w:jc w:val="center"/>
              <w:rPr>
                <w:color w:val="auto"/>
                <w:sz w:val="22"/>
                <w:szCs w:val="22"/>
              </w:rPr>
            </w:pPr>
            <w:r w:rsidRPr="004D4A38">
              <w:rPr>
                <w:color w:val="auto"/>
                <w:sz w:val="18"/>
                <w:szCs w:val="22"/>
              </w:rPr>
              <w:t>Starter Novice</w:t>
            </w:r>
          </w:p>
        </w:tc>
        <w:tc>
          <w:tcPr>
            <w:tcW w:w="1350" w:type="dxa"/>
            <w:shd w:val="clear" w:color="auto" w:fill="A8D08D" w:themeFill="accent6" w:themeFillTint="99"/>
            <w:vAlign w:val="center"/>
          </w:tcPr>
          <w:p w14:paraId="57A887C0" w14:textId="77777777" w:rsidR="0038497C" w:rsidRPr="00520987" w:rsidRDefault="0038497C" w:rsidP="0038497C">
            <w:pPr>
              <w:spacing w:line="240" w:lineRule="auto"/>
              <w:jc w:val="center"/>
            </w:pPr>
            <w:r w:rsidRPr="00520987">
              <w:t>A       B       C</w:t>
            </w:r>
          </w:p>
        </w:tc>
      </w:tr>
      <w:tr w:rsidR="004D4A38" w:rsidRPr="00520987" w14:paraId="0DAB8762" w14:textId="77777777" w:rsidTr="004D4A38">
        <w:tc>
          <w:tcPr>
            <w:tcW w:w="1349" w:type="dxa"/>
            <w:shd w:val="clear" w:color="auto" w:fill="F4B083" w:themeFill="accent2" w:themeFillTint="99"/>
            <w:vAlign w:val="center"/>
          </w:tcPr>
          <w:p w14:paraId="20E17D1F" w14:textId="77777777" w:rsidR="004D4A38" w:rsidRDefault="004D4A38" w:rsidP="0038497C">
            <w:pPr>
              <w:pStyle w:val="Default"/>
              <w:jc w:val="center"/>
              <w:rPr>
                <w:color w:val="auto"/>
                <w:sz w:val="22"/>
                <w:szCs w:val="22"/>
              </w:rPr>
            </w:pPr>
            <w:r w:rsidRPr="00ED3E80">
              <w:rPr>
                <w:color w:val="auto"/>
                <w:sz w:val="22"/>
                <w:szCs w:val="22"/>
              </w:rPr>
              <w:t>Novice</w:t>
            </w:r>
          </w:p>
        </w:tc>
        <w:tc>
          <w:tcPr>
            <w:tcW w:w="1349" w:type="dxa"/>
            <w:shd w:val="clear" w:color="auto" w:fill="F4B083" w:themeFill="accent2" w:themeFillTint="99"/>
            <w:vAlign w:val="center"/>
          </w:tcPr>
          <w:p w14:paraId="0589D6B9" w14:textId="77777777" w:rsidR="004D4A38" w:rsidRPr="00520987" w:rsidRDefault="004D4A38" w:rsidP="0038497C">
            <w:pPr>
              <w:spacing w:line="240" w:lineRule="auto"/>
              <w:jc w:val="center"/>
            </w:pPr>
            <w:r w:rsidRPr="00520987">
              <w:t>A       B       C</w:t>
            </w:r>
          </w:p>
        </w:tc>
        <w:tc>
          <w:tcPr>
            <w:tcW w:w="1350" w:type="dxa"/>
            <w:shd w:val="clear" w:color="auto" w:fill="9CC2E5" w:themeFill="accent1" w:themeFillTint="99"/>
            <w:vAlign w:val="center"/>
          </w:tcPr>
          <w:p w14:paraId="13FF1D20" w14:textId="77777777" w:rsidR="004D4A38" w:rsidRDefault="004D4A38" w:rsidP="0038497C">
            <w:pPr>
              <w:pStyle w:val="Default"/>
              <w:jc w:val="center"/>
              <w:rPr>
                <w:color w:val="auto"/>
                <w:sz w:val="22"/>
                <w:szCs w:val="22"/>
              </w:rPr>
            </w:pPr>
            <w:r w:rsidRPr="00ED3E80">
              <w:rPr>
                <w:color w:val="auto"/>
                <w:sz w:val="22"/>
                <w:szCs w:val="22"/>
              </w:rPr>
              <w:t>Novice</w:t>
            </w:r>
          </w:p>
        </w:tc>
        <w:tc>
          <w:tcPr>
            <w:tcW w:w="1349" w:type="dxa"/>
            <w:shd w:val="clear" w:color="auto" w:fill="9CC2E5" w:themeFill="accent1" w:themeFillTint="99"/>
            <w:vAlign w:val="center"/>
          </w:tcPr>
          <w:p w14:paraId="3D0D04A8" w14:textId="77777777" w:rsidR="004D4A38" w:rsidRPr="00520987" w:rsidRDefault="004D4A38" w:rsidP="0038497C">
            <w:pPr>
              <w:spacing w:line="240" w:lineRule="auto"/>
              <w:jc w:val="center"/>
            </w:pPr>
            <w:r w:rsidRPr="00520987">
              <w:t>A       B       C</w:t>
            </w:r>
          </w:p>
        </w:tc>
        <w:tc>
          <w:tcPr>
            <w:tcW w:w="1349" w:type="dxa"/>
            <w:shd w:val="clear" w:color="auto" w:fill="FFD966" w:themeFill="accent4" w:themeFillTint="99"/>
            <w:vAlign w:val="center"/>
          </w:tcPr>
          <w:p w14:paraId="37786511" w14:textId="77777777" w:rsidR="004D4A38" w:rsidRDefault="004D4A38" w:rsidP="0038497C">
            <w:pPr>
              <w:pStyle w:val="Default"/>
              <w:jc w:val="center"/>
              <w:rPr>
                <w:color w:val="auto"/>
                <w:sz w:val="22"/>
                <w:szCs w:val="22"/>
              </w:rPr>
            </w:pPr>
            <w:r w:rsidRPr="00ED3E80">
              <w:rPr>
                <w:color w:val="auto"/>
                <w:sz w:val="22"/>
                <w:szCs w:val="22"/>
              </w:rPr>
              <w:t>Novice</w:t>
            </w:r>
          </w:p>
        </w:tc>
        <w:tc>
          <w:tcPr>
            <w:tcW w:w="1350" w:type="dxa"/>
            <w:shd w:val="clear" w:color="auto" w:fill="FFD966" w:themeFill="accent4" w:themeFillTint="99"/>
            <w:vAlign w:val="center"/>
          </w:tcPr>
          <w:p w14:paraId="20CA1452" w14:textId="77777777" w:rsidR="004D4A38" w:rsidRPr="00520987" w:rsidRDefault="004D4A38" w:rsidP="0038497C">
            <w:pPr>
              <w:spacing w:line="240" w:lineRule="auto"/>
              <w:jc w:val="center"/>
            </w:pPr>
            <w:r w:rsidRPr="00520987">
              <w:t>A       B       C</w:t>
            </w:r>
          </w:p>
        </w:tc>
        <w:tc>
          <w:tcPr>
            <w:tcW w:w="1349" w:type="dxa"/>
            <w:shd w:val="clear" w:color="auto" w:fill="A8D08D" w:themeFill="accent6" w:themeFillTint="99"/>
            <w:vAlign w:val="center"/>
          </w:tcPr>
          <w:p w14:paraId="037A4AC9" w14:textId="77777777" w:rsidR="004D4A38" w:rsidRDefault="004D4A38" w:rsidP="0038497C">
            <w:pPr>
              <w:pStyle w:val="Default"/>
              <w:jc w:val="center"/>
              <w:rPr>
                <w:color w:val="auto"/>
                <w:sz w:val="22"/>
                <w:szCs w:val="22"/>
              </w:rPr>
            </w:pPr>
            <w:r w:rsidRPr="00ED3E80">
              <w:rPr>
                <w:color w:val="auto"/>
                <w:sz w:val="22"/>
                <w:szCs w:val="22"/>
              </w:rPr>
              <w:t>Novice</w:t>
            </w:r>
          </w:p>
        </w:tc>
        <w:tc>
          <w:tcPr>
            <w:tcW w:w="1350" w:type="dxa"/>
            <w:shd w:val="clear" w:color="auto" w:fill="A8D08D" w:themeFill="accent6" w:themeFillTint="99"/>
            <w:vAlign w:val="center"/>
          </w:tcPr>
          <w:p w14:paraId="0593AEF4" w14:textId="77777777" w:rsidR="004D4A38" w:rsidRPr="00520987" w:rsidRDefault="004D4A38" w:rsidP="0038497C">
            <w:pPr>
              <w:spacing w:line="240" w:lineRule="auto"/>
              <w:jc w:val="center"/>
            </w:pPr>
            <w:r w:rsidRPr="00520987">
              <w:t>A       B       C</w:t>
            </w:r>
          </w:p>
        </w:tc>
      </w:tr>
    </w:tbl>
    <w:p w14:paraId="08756BAF" w14:textId="77777777" w:rsidR="00520987" w:rsidRPr="00520987" w:rsidRDefault="00520987" w:rsidP="0038497C">
      <w:pPr>
        <w:spacing w:line="240" w:lineRule="auto"/>
        <w:ind w:left="720" w:hanging="720"/>
        <w:jc w:val="center"/>
        <w:rPr>
          <w:rFonts w:cs="Calibri"/>
          <w:bCs/>
          <w:color w:val="000000"/>
          <w:sz w:val="24"/>
          <w:szCs w:val="24"/>
        </w:rPr>
      </w:pPr>
    </w:p>
    <w:p w14:paraId="1BB0CB14" w14:textId="77777777" w:rsidR="0038497C" w:rsidRPr="001C1FC5" w:rsidRDefault="0038497C" w:rsidP="0038497C">
      <w:pPr>
        <w:spacing w:line="240" w:lineRule="auto"/>
        <w:ind w:left="720" w:hanging="720"/>
        <w:jc w:val="center"/>
        <w:rPr>
          <w:rFonts w:cs="Calibri"/>
          <w:bCs/>
          <w:color w:val="000000"/>
          <w:sz w:val="24"/>
          <w:szCs w:val="20"/>
        </w:rPr>
      </w:pPr>
      <w:r>
        <w:rPr>
          <w:rFonts w:cs="Calibri"/>
          <w:b/>
          <w:bCs/>
          <w:color w:val="000000"/>
          <w:sz w:val="24"/>
          <w:szCs w:val="24"/>
        </w:rPr>
        <w:t>Volunteers Are Needed!</w:t>
      </w:r>
    </w:p>
    <w:p w14:paraId="686B8213" w14:textId="77777777" w:rsidR="0038497C" w:rsidRDefault="0038497C" w:rsidP="0038497C">
      <w:pPr>
        <w:spacing w:line="240" w:lineRule="auto"/>
        <w:ind w:left="720" w:hanging="720"/>
        <w:jc w:val="center"/>
        <w:rPr>
          <w:rFonts w:cs="Calibri"/>
          <w:bCs/>
          <w:color w:val="000000"/>
          <w:sz w:val="24"/>
          <w:szCs w:val="24"/>
        </w:rPr>
      </w:pPr>
      <w:r>
        <w:rPr>
          <w:rFonts w:cs="Calibri"/>
          <w:bCs/>
          <w:color w:val="000000"/>
          <w:sz w:val="24"/>
          <w:szCs w:val="24"/>
        </w:rPr>
        <w:t>Volunteers</w:t>
      </w:r>
      <w:r w:rsidR="00520987">
        <w:rPr>
          <w:rFonts w:cs="Calibri"/>
          <w:bCs/>
          <w:color w:val="000000"/>
          <w:sz w:val="24"/>
          <w:szCs w:val="24"/>
        </w:rPr>
        <w:t xml:space="preserve"> (Gate/Stewards)</w:t>
      </w:r>
      <w:r>
        <w:rPr>
          <w:rFonts w:cs="Calibri"/>
          <w:bCs/>
          <w:color w:val="000000"/>
          <w:sz w:val="24"/>
          <w:szCs w:val="24"/>
        </w:rPr>
        <w:t xml:space="preserve"> are needed for the trials. Lunch will be provided to all workers.</w:t>
      </w:r>
    </w:p>
    <w:p w14:paraId="7F69FB80" w14:textId="77777777" w:rsidR="0038497C" w:rsidRDefault="0038497C" w:rsidP="0038497C">
      <w:pPr>
        <w:spacing w:line="240" w:lineRule="auto"/>
        <w:ind w:left="720" w:hanging="720"/>
        <w:jc w:val="center"/>
        <w:rPr>
          <w:rFonts w:cs="Calibri"/>
          <w:bCs/>
          <w:color w:val="000000"/>
          <w:sz w:val="24"/>
          <w:szCs w:val="24"/>
        </w:rPr>
      </w:pPr>
      <w:r>
        <w:rPr>
          <w:rFonts w:cs="Calibri"/>
          <w:bCs/>
          <w:color w:val="000000"/>
          <w:sz w:val="24"/>
          <w:szCs w:val="24"/>
        </w:rPr>
        <w:t xml:space="preserve">If you would like to volunteer, </w:t>
      </w:r>
      <w:r w:rsidR="00520987" w:rsidRPr="00F663B3">
        <w:rPr>
          <w:rFonts w:cs="Calibri"/>
          <w:b/>
          <w:bCs/>
          <w:color w:val="000000"/>
          <w:sz w:val="24"/>
          <w:szCs w:val="24"/>
        </w:rPr>
        <w:t>check this box</w:t>
      </w:r>
      <w:r w:rsidR="00520987">
        <w:rPr>
          <w:rFonts w:cs="Calibri"/>
          <w:bCs/>
          <w:color w:val="000000"/>
          <w:sz w:val="24"/>
          <w:szCs w:val="24"/>
        </w:rPr>
        <w:t xml:space="preserve"> and you will be contacted if your help is needed</w:t>
      </w:r>
      <w:r>
        <w:rPr>
          <w:rFonts w:cs="Calibri"/>
          <w:bCs/>
          <w:color w:val="000000"/>
          <w:sz w:val="24"/>
          <w:szCs w:val="24"/>
        </w:rPr>
        <w:t>.</w:t>
      </w:r>
      <w:r w:rsidR="00520987">
        <w:rPr>
          <w:rFonts w:cs="Calibri"/>
          <w:bCs/>
          <w:color w:val="000000"/>
          <w:sz w:val="24"/>
          <w:szCs w:val="24"/>
        </w:rPr>
        <w:t xml:space="preserve">  </w:t>
      </w:r>
      <w:sdt>
        <w:sdtPr>
          <w:rPr>
            <w:rFonts w:cs="Calibri"/>
            <w:b/>
            <w:bCs/>
            <w:color w:val="000000"/>
            <w:sz w:val="24"/>
            <w:szCs w:val="24"/>
          </w:rPr>
          <w:id w:val="-1981060994"/>
          <w14:checkbox>
            <w14:checked w14:val="0"/>
            <w14:checkedState w14:val="2612" w14:font="MS Gothic"/>
            <w14:uncheckedState w14:val="2610" w14:font="MS Gothic"/>
          </w14:checkbox>
        </w:sdtPr>
        <w:sdtEndPr/>
        <w:sdtContent>
          <w:r w:rsidR="00520987" w:rsidRPr="00F663B3">
            <w:rPr>
              <w:rFonts w:ascii="MS Gothic" w:eastAsia="MS Gothic" w:hAnsi="MS Gothic" w:cs="Calibri" w:hint="eastAsia"/>
              <w:b/>
              <w:bCs/>
              <w:color w:val="000000"/>
              <w:sz w:val="24"/>
              <w:szCs w:val="24"/>
            </w:rPr>
            <w:t>☐</w:t>
          </w:r>
        </w:sdtContent>
      </w:sdt>
    </w:p>
    <w:p w14:paraId="1FE24D38" w14:textId="77777777" w:rsidR="00520987" w:rsidRDefault="00520987" w:rsidP="0038497C">
      <w:pPr>
        <w:spacing w:line="240" w:lineRule="auto"/>
        <w:ind w:left="720" w:hanging="720"/>
        <w:jc w:val="center"/>
        <w:rPr>
          <w:rFonts w:cs="Calibri"/>
          <w:bCs/>
          <w:color w:val="000000"/>
          <w:sz w:val="24"/>
          <w:szCs w:val="24"/>
        </w:rPr>
      </w:pPr>
    </w:p>
    <w:p w14:paraId="47B93097" w14:textId="77777777" w:rsidR="00542008" w:rsidRDefault="00FD59A9" w:rsidP="00FD59A9">
      <w:pPr>
        <w:ind w:left="720" w:hanging="720"/>
        <w:jc w:val="center"/>
        <w:rPr>
          <w:rFonts w:cs="Calibri"/>
          <w:b/>
          <w:bCs/>
          <w:color w:val="000000"/>
          <w:sz w:val="24"/>
          <w:szCs w:val="24"/>
        </w:rPr>
      </w:pPr>
      <w:r>
        <w:rPr>
          <w:rFonts w:cs="Calibri"/>
          <w:b/>
          <w:bCs/>
          <w:color w:val="000000"/>
          <w:sz w:val="24"/>
          <w:szCs w:val="24"/>
        </w:rPr>
        <w:t>Entry Fees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6"/>
        <w:gridCol w:w="1839"/>
      </w:tblGrid>
      <w:tr w:rsidR="00542008" w:rsidRPr="00866258" w14:paraId="56258FD3" w14:textId="77777777" w:rsidTr="00F94447">
        <w:trPr>
          <w:trHeight w:val="316"/>
          <w:jc w:val="center"/>
        </w:trPr>
        <w:tc>
          <w:tcPr>
            <w:tcW w:w="7646" w:type="dxa"/>
            <w:tcMar>
              <w:top w:w="58" w:type="dxa"/>
              <w:left w:w="115" w:type="dxa"/>
              <w:bottom w:w="58" w:type="dxa"/>
              <w:right w:w="115" w:type="dxa"/>
            </w:tcMar>
          </w:tcPr>
          <w:p w14:paraId="2689E321" w14:textId="77777777" w:rsidR="00542008" w:rsidRPr="00520987" w:rsidRDefault="00542008" w:rsidP="00E404AC">
            <w:r w:rsidRPr="00E404AC">
              <w:rPr>
                <w:b/>
              </w:rPr>
              <w:t xml:space="preserve">Total </w:t>
            </w:r>
            <w:r w:rsidR="00320183" w:rsidRPr="00E404AC">
              <w:rPr>
                <w:b/>
              </w:rPr>
              <w:t xml:space="preserve">Number of </w:t>
            </w:r>
            <w:r w:rsidR="006F6968" w:rsidRPr="00E404AC">
              <w:rPr>
                <w:b/>
              </w:rPr>
              <w:t>Classes</w:t>
            </w:r>
            <w:r w:rsidR="00320183" w:rsidRPr="00E404AC">
              <w:rPr>
                <w:b/>
              </w:rPr>
              <w:t xml:space="preserve"> </w:t>
            </w:r>
            <w:proofErr w:type="gramStart"/>
            <w:r w:rsidR="00320183" w:rsidRPr="00E404AC">
              <w:rPr>
                <w:b/>
              </w:rPr>
              <w:t>Entered:</w:t>
            </w:r>
            <w:r w:rsidR="00320183" w:rsidRPr="00520987">
              <w:t>_</w:t>
            </w:r>
            <w:proofErr w:type="gramEnd"/>
            <w:r w:rsidR="00320183" w:rsidRPr="00520987">
              <w:t>________</w:t>
            </w:r>
          </w:p>
          <w:p w14:paraId="12DB2D67" w14:textId="77777777" w:rsidR="00F26D6B" w:rsidRPr="00520987" w:rsidRDefault="00FB0214" w:rsidP="00E404AC">
            <w:r w:rsidRPr="006E3E25">
              <w:rPr>
                <w:highlight w:val="yellow"/>
              </w:rPr>
              <w:t>$</w:t>
            </w:r>
            <w:r w:rsidR="006E3E25" w:rsidRPr="006E3E25">
              <w:rPr>
                <w:highlight w:val="yellow"/>
              </w:rPr>
              <w:t>XX</w:t>
            </w:r>
            <w:r w:rsidR="003152D9" w:rsidRPr="006E3E25">
              <w:rPr>
                <w:highlight w:val="yellow"/>
              </w:rPr>
              <w:t>.00</w:t>
            </w:r>
            <w:r w:rsidRPr="006E3E25">
              <w:rPr>
                <w:highlight w:val="yellow"/>
              </w:rPr>
              <w:t xml:space="preserve"> per </w:t>
            </w:r>
            <w:r w:rsidR="006F6968" w:rsidRPr="006E3E25">
              <w:rPr>
                <w:highlight w:val="yellow"/>
              </w:rPr>
              <w:t>class</w:t>
            </w:r>
          </w:p>
          <w:p w14:paraId="7D6975AC" w14:textId="77777777" w:rsidR="00542008" w:rsidRPr="003152D9" w:rsidRDefault="00FB0214" w:rsidP="006E3E25">
            <w:pPr>
              <w:rPr>
                <w:sz w:val="16"/>
                <w:szCs w:val="16"/>
              </w:rPr>
            </w:pPr>
            <w:r w:rsidRPr="00520987">
              <w:t xml:space="preserve">Make checks payable to </w:t>
            </w:r>
            <w:r w:rsidR="006E3E25" w:rsidRPr="006E3E25">
              <w:rPr>
                <w:b/>
                <w:bCs/>
                <w:highlight w:val="yellow"/>
              </w:rPr>
              <w:t>&lt;Checks Payable Name&gt;</w:t>
            </w:r>
            <w:r w:rsidR="003152D9" w:rsidRPr="00520987">
              <w:t>.</w:t>
            </w:r>
          </w:p>
        </w:tc>
        <w:tc>
          <w:tcPr>
            <w:tcW w:w="1839" w:type="dxa"/>
          </w:tcPr>
          <w:p w14:paraId="51D43C99" w14:textId="77777777" w:rsidR="00542008" w:rsidRPr="00866258" w:rsidRDefault="00542008" w:rsidP="00FB0214">
            <w:pPr>
              <w:pStyle w:val="Default"/>
              <w:rPr>
                <w:sz w:val="36"/>
                <w:szCs w:val="36"/>
              </w:rPr>
            </w:pPr>
            <w:r w:rsidRPr="00866258">
              <w:rPr>
                <w:b/>
                <w:bCs/>
                <w:sz w:val="36"/>
                <w:szCs w:val="36"/>
              </w:rPr>
              <w:t xml:space="preserve">$ </w:t>
            </w:r>
          </w:p>
        </w:tc>
      </w:tr>
    </w:tbl>
    <w:p w14:paraId="7A0B6E1C" w14:textId="77777777" w:rsidR="000B5BA9" w:rsidRPr="0086505F" w:rsidRDefault="000B5BA9" w:rsidP="00833B59">
      <w:pPr>
        <w:spacing w:line="240" w:lineRule="auto"/>
        <w:rPr>
          <w:szCs w:val="16"/>
        </w:rPr>
      </w:pPr>
      <w:r>
        <w:rPr>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5"/>
        <w:gridCol w:w="5365"/>
      </w:tblGrid>
      <w:tr w:rsidR="000B5BA9" w:rsidRPr="0014007D" w14:paraId="53CA730D" w14:textId="77777777" w:rsidTr="0014007D">
        <w:trPr>
          <w:jc w:val="center"/>
        </w:trPr>
        <w:tc>
          <w:tcPr>
            <w:tcW w:w="10730" w:type="dxa"/>
            <w:gridSpan w:val="2"/>
            <w:vAlign w:val="center"/>
          </w:tcPr>
          <w:p w14:paraId="238C2DEC" w14:textId="77777777" w:rsidR="0014007D" w:rsidRPr="0014007D" w:rsidRDefault="003152D9" w:rsidP="0014007D">
            <w:pPr>
              <w:pStyle w:val="Default"/>
              <w:jc w:val="center"/>
              <w:rPr>
                <w:b/>
                <w:bCs/>
                <w:sz w:val="22"/>
                <w:szCs w:val="22"/>
              </w:rPr>
            </w:pPr>
            <w:r w:rsidRPr="0014007D">
              <w:rPr>
                <w:b/>
                <w:bCs/>
                <w:sz w:val="22"/>
                <w:szCs w:val="22"/>
              </w:rPr>
              <w:lastRenderedPageBreak/>
              <w:t>I anticipate earning the following title(s</w:t>
            </w:r>
            <w:r w:rsidR="00AB41B8" w:rsidRPr="0014007D">
              <w:rPr>
                <w:b/>
                <w:bCs/>
                <w:sz w:val="22"/>
                <w:szCs w:val="22"/>
              </w:rPr>
              <w:t>)</w:t>
            </w:r>
            <w:r w:rsidR="0014007D">
              <w:rPr>
                <w:b/>
                <w:bCs/>
                <w:sz w:val="22"/>
                <w:szCs w:val="22"/>
              </w:rPr>
              <w:t>:</w:t>
            </w:r>
          </w:p>
        </w:tc>
      </w:tr>
      <w:tr w:rsidR="00AB41B8" w:rsidRPr="007C42CF" w14:paraId="33CA7695" w14:textId="77777777" w:rsidTr="007C42CF">
        <w:trPr>
          <w:jc w:val="center"/>
        </w:trPr>
        <w:tc>
          <w:tcPr>
            <w:tcW w:w="5365" w:type="dxa"/>
            <w:vAlign w:val="center"/>
          </w:tcPr>
          <w:p w14:paraId="18AC9C08" w14:textId="77777777" w:rsidR="00AB41B8" w:rsidRPr="007C42CF" w:rsidRDefault="00AB41B8" w:rsidP="00AB41B8">
            <w:pPr>
              <w:pStyle w:val="Default"/>
              <w:jc w:val="center"/>
              <w:rPr>
                <w:b/>
                <w:bCs/>
                <w:sz w:val="22"/>
                <w:szCs w:val="22"/>
              </w:rPr>
            </w:pPr>
            <w:r w:rsidRPr="007C42CF">
              <w:rPr>
                <w:b/>
                <w:bCs/>
                <w:sz w:val="22"/>
                <w:szCs w:val="22"/>
              </w:rPr>
              <w:t>Saturday</w:t>
            </w:r>
            <w:r w:rsidR="0014007D" w:rsidRPr="007C42CF">
              <w:rPr>
                <w:b/>
                <w:bCs/>
                <w:sz w:val="22"/>
                <w:szCs w:val="22"/>
              </w:rPr>
              <w:t xml:space="preserve"> (Circle title/Add # if necessary)</w:t>
            </w:r>
          </w:p>
        </w:tc>
        <w:tc>
          <w:tcPr>
            <w:tcW w:w="5365" w:type="dxa"/>
            <w:vAlign w:val="center"/>
          </w:tcPr>
          <w:p w14:paraId="30EA9E5F" w14:textId="77777777" w:rsidR="00AB41B8" w:rsidRPr="007C42CF" w:rsidRDefault="00AB41B8" w:rsidP="00AB41B8">
            <w:pPr>
              <w:pStyle w:val="Default"/>
              <w:jc w:val="center"/>
              <w:rPr>
                <w:b/>
                <w:bCs/>
                <w:sz w:val="22"/>
                <w:szCs w:val="22"/>
              </w:rPr>
            </w:pPr>
            <w:proofErr w:type="gramStart"/>
            <w:r w:rsidRPr="007C42CF">
              <w:rPr>
                <w:b/>
                <w:bCs/>
                <w:sz w:val="22"/>
                <w:szCs w:val="22"/>
              </w:rPr>
              <w:t>Sunday</w:t>
            </w:r>
            <w:r w:rsidR="0014007D" w:rsidRPr="007C42CF">
              <w:rPr>
                <w:b/>
                <w:bCs/>
                <w:sz w:val="22"/>
                <w:szCs w:val="22"/>
              </w:rPr>
              <w:t xml:space="preserve">  (</w:t>
            </w:r>
            <w:proofErr w:type="gramEnd"/>
            <w:r w:rsidR="0014007D" w:rsidRPr="007C42CF">
              <w:rPr>
                <w:b/>
                <w:bCs/>
                <w:sz w:val="22"/>
                <w:szCs w:val="22"/>
              </w:rPr>
              <w:t>Circle title/Add # if necessary)</w:t>
            </w:r>
          </w:p>
        </w:tc>
      </w:tr>
      <w:tr w:rsidR="00AB41B8" w:rsidRPr="007C42CF" w14:paraId="0E36C243" w14:textId="77777777" w:rsidTr="00860754">
        <w:trPr>
          <w:trHeight w:val="485"/>
          <w:jc w:val="center"/>
        </w:trPr>
        <w:tc>
          <w:tcPr>
            <w:tcW w:w="5365" w:type="dxa"/>
            <w:tcMar>
              <w:top w:w="144" w:type="dxa"/>
              <w:left w:w="115" w:type="dxa"/>
              <w:bottom w:w="144" w:type="dxa"/>
              <w:right w:w="115" w:type="dxa"/>
            </w:tcMar>
            <w:vAlign w:val="center"/>
          </w:tcPr>
          <w:p w14:paraId="79340452" w14:textId="77777777" w:rsidR="004D4A38" w:rsidRDefault="004D4A38" w:rsidP="00860754">
            <w:pPr>
              <w:pStyle w:val="Default"/>
              <w:spacing w:line="276" w:lineRule="auto"/>
              <w:ind w:left="720"/>
              <w:rPr>
                <w:b/>
                <w:bCs/>
                <w:sz w:val="22"/>
                <w:szCs w:val="22"/>
              </w:rPr>
            </w:pPr>
            <w:r>
              <w:rPr>
                <w:b/>
                <w:bCs/>
                <w:sz w:val="22"/>
                <w:szCs w:val="22"/>
              </w:rPr>
              <w:t>SN-C</w:t>
            </w:r>
            <w:r>
              <w:rPr>
                <w:b/>
                <w:bCs/>
                <w:sz w:val="22"/>
                <w:szCs w:val="22"/>
              </w:rPr>
              <w:tab/>
            </w:r>
            <w:r>
              <w:rPr>
                <w:b/>
                <w:bCs/>
                <w:sz w:val="22"/>
                <w:szCs w:val="22"/>
              </w:rPr>
              <w:tab/>
            </w:r>
            <w:r>
              <w:rPr>
                <w:b/>
                <w:bCs/>
                <w:sz w:val="22"/>
                <w:szCs w:val="22"/>
              </w:rPr>
              <w:tab/>
              <w:t>ASN-C #_____</w:t>
            </w:r>
          </w:p>
          <w:p w14:paraId="5B96C7F5" w14:textId="77777777" w:rsidR="00860754" w:rsidRDefault="00860754" w:rsidP="00860754">
            <w:pPr>
              <w:pStyle w:val="Default"/>
              <w:spacing w:line="276" w:lineRule="auto"/>
              <w:ind w:left="720"/>
              <w:rPr>
                <w:b/>
                <w:bCs/>
                <w:sz w:val="22"/>
                <w:szCs w:val="22"/>
              </w:rPr>
            </w:pPr>
            <w:r>
              <w:rPr>
                <w:b/>
                <w:bCs/>
                <w:sz w:val="22"/>
                <w:szCs w:val="22"/>
              </w:rPr>
              <w:t>CD-C</w:t>
            </w:r>
            <w:r w:rsidR="00AB41B8" w:rsidRPr="007C42CF">
              <w:rPr>
                <w:b/>
                <w:bCs/>
                <w:sz w:val="22"/>
                <w:szCs w:val="22"/>
              </w:rPr>
              <w:tab/>
            </w:r>
            <w:r w:rsidR="00AB41B8" w:rsidRPr="007C42CF">
              <w:rPr>
                <w:b/>
                <w:bCs/>
                <w:sz w:val="22"/>
                <w:szCs w:val="22"/>
              </w:rPr>
              <w:tab/>
            </w:r>
            <w:r w:rsidR="007C42CF">
              <w:rPr>
                <w:b/>
                <w:bCs/>
                <w:sz w:val="22"/>
                <w:szCs w:val="22"/>
              </w:rPr>
              <w:tab/>
            </w:r>
            <w:r>
              <w:rPr>
                <w:b/>
                <w:bCs/>
                <w:sz w:val="22"/>
                <w:szCs w:val="22"/>
              </w:rPr>
              <w:t>CD-CCH #</w:t>
            </w:r>
            <w:r w:rsidRPr="007C42CF">
              <w:rPr>
                <w:b/>
                <w:bCs/>
                <w:sz w:val="22"/>
                <w:szCs w:val="22"/>
              </w:rPr>
              <w:t>_____</w:t>
            </w:r>
          </w:p>
          <w:p w14:paraId="4281D9BF" w14:textId="77777777" w:rsidR="00860754" w:rsidRDefault="00860754" w:rsidP="00860754">
            <w:pPr>
              <w:pStyle w:val="Default"/>
              <w:spacing w:line="276" w:lineRule="auto"/>
              <w:ind w:left="720"/>
              <w:rPr>
                <w:b/>
                <w:bCs/>
                <w:sz w:val="22"/>
                <w:szCs w:val="22"/>
              </w:rPr>
            </w:pPr>
            <w:r>
              <w:rPr>
                <w:b/>
                <w:bCs/>
                <w:sz w:val="22"/>
                <w:szCs w:val="22"/>
              </w:rPr>
              <w:t>CDX-C</w:t>
            </w:r>
            <w:r>
              <w:rPr>
                <w:b/>
                <w:bCs/>
                <w:sz w:val="22"/>
                <w:szCs w:val="22"/>
              </w:rPr>
              <w:tab/>
            </w:r>
            <w:r>
              <w:rPr>
                <w:b/>
                <w:bCs/>
                <w:sz w:val="22"/>
                <w:szCs w:val="22"/>
              </w:rPr>
              <w:tab/>
            </w:r>
            <w:r>
              <w:rPr>
                <w:b/>
                <w:bCs/>
                <w:sz w:val="22"/>
                <w:szCs w:val="22"/>
              </w:rPr>
              <w:tab/>
              <w:t>CDX-</w:t>
            </w:r>
            <w:proofErr w:type="gramStart"/>
            <w:r>
              <w:rPr>
                <w:b/>
                <w:bCs/>
                <w:sz w:val="22"/>
                <w:szCs w:val="22"/>
              </w:rPr>
              <w:t>CCH</w:t>
            </w:r>
            <w:r w:rsidRPr="007C42CF">
              <w:rPr>
                <w:b/>
                <w:bCs/>
                <w:sz w:val="22"/>
                <w:szCs w:val="22"/>
              </w:rPr>
              <w:t xml:space="preserve">  #</w:t>
            </w:r>
            <w:proofErr w:type="gramEnd"/>
            <w:r w:rsidRPr="007C42CF">
              <w:rPr>
                <w:b/>
                <w:bCs/>
                <w:sz w:val="22"/>
                <w:szCs w:val="22"/>
              </w:rPr>
              <w:t>_____</w:t>
            </w:r>
          </w:p>
          <w:p w14:paraId="0A8B42C4" w14:textId="77777777" w:rsidR="00860754" w:rsidRDefault="00860754" w:rsidP="00860754">
            <w:pPr>
              <w:pStyle w:val="Default"/>
              <w:spacing w:line="276" w:lineRule="auto"/>
              <w:ind w:left="720"/>
              <w:rPr>
                <w:b/>
                <w:bCs/>
                <w:sz w:val="22"/>
                <w:szCs w:val="22"/>
              </w:rPr>
            </w:pPr>
            <w:r>
              <w:rPr>
                <w:b/>
                <w:bCs/>
                <w:sz w:val="22"/>
                <w:szCs w:val="22"/>
              </w:rPr>
              <w:t>UD-C</w:t>
            </w:r>
            <w:r w:rsidR="00AB41B8" w:rsidRPr="007C42CF">
              <w:rPr>
                <w:b/>
                <w:bCs/>
                <w:sz w:val="22"/>
                <w:szCs w:val="22"/>
              </w:rPr>
              <w:tab/>
            </w:r>
            <w:r w:rsidR="00AB41B8" w:rsidRPr="007C42CF">
              <w:rPr>
                <w:b/>
                <w:bCs/>
                <w:sz w:val="22"/>
                <w:szCs w:val="22"/>
              </w:rPr>
              <w:tab/>
            </w:r>
            <w:r>
              <w:rPr>
                <w:b/>
                <w:bCs/>
                <w:sz w:val="22"/>
                <w:szCs w:val="22"/>
              </w:rPr>
              <w:tab/>
              <w:t>UD-CCH #</w:t>
            </w:r>
            <w:r w:rsidRPr="007C42CF">
              <w:rPr>
                <w:b/>
                <w:bCs/>
                <w:sz w:val="22"/>
                <w:szCs w:val="22"/>
              </w:rPr>
              <w:t>_____</w:t>
            </w:r>
          </w:p>
          <w:p w14:paraId="1B8D0C88" w14:textId="77777777" w:rsidR="00E404AC" w:rsidRDefault="00E404AC" w:rsidP="00860754">
            <w:pPr>
              <w:pStyle w:val="Default"/>
              <w:spacing w:line="276" w:lineRule="auto"/>
              <w:ind w:left="720"/>
              <w:rPr>
                <w:b/>
                <w:bCs/>
                <w:sz w:val="22"/>
                <w:szCs w:val="22"/>
              </w:rPr>
            </w:pPr>
            <w:r>
              <w:rPr>
                <w:b/>
                <w:bCs/>
                <w:sz w:val="22"/>
                <w:szCs w:val="22"/>
              </w:rPr>
              <w:t>VT-C</w:t>
            </w:r>
            <w:r>
              <w:rPr>
                <w:b/>
                <w:bCs/>
                <w:sz w:val="22"/>
                <w:szCs w:val="22"/>
              </w:rPr>
              <w:tab/>
            </w:r>
            <w:r>
              <w:rPr>
                <w:b/>
                <w:bCs/>
                <w:sz w:val="22"/>
                <w:szCs w:val="22"/>
              </w:rPr>
              <w:tab/>
            </w:r>
            <w:r>
              <w:rPr>
                <w:b/>
                <w:bCs/>
                <w:sz w:val="22"/>
                <w:szCs w:val="22"/>
              </w:rPr>
              <w:tab/>
              <w:t>VT-CCH # _____</w:t>
            </w:r>
          </w:p>
          <w:p w14:paraId="0D268125" w14:textId="77777777" w:rsidR="00AB41B8" w:rsidRPr="007C42CF" w:rsidRDefault="00860754" w:rsidP="00860754">
            <w:pPr>
              <w:pStyle w:val="Default"/>
              <w:spacing w:line="276" w:lineRule="auto"/>
              <w:ind w:left="720"/>
              <w:rPr>
                <w:b/>
                <w:bCs/>
                <w:sz w:val="22"/>
                <w:szCs w:val="22"/>
              </w:rPr>
            </w:pPr>
            <w:r>
              <w:rPr>
                <w:b/>
                <w:bCs/>
                <w:sz w:val="22"/>
                <w:szCs w:val="22"/>
              </w:rPr>
              <w:t>UDX-C</w:t>
            </w:r>
            <w:r>
              <w:rPr>
                <w:b/>
                <w:bCs/>
                <w:sz w:val="22"/>
                <w:szCs w:val="22"/>
              </w:rPr>
              <w:tab/>
            </w:r>
            <w:r>
              <w:rPr>
                <w:b/>
                <w:bCs/>
                <w:sz w:val="22"/>
                <w:szCs w:val="22"/>
              </w:rPr>
              <w:tab/>
            </w:r>
            <w:r>
              <w:rPr>
                <w:b/>
                <w:bCs/>
                <w:sz w:val="22"/>
                <w:szCs w:val="22"/>
              </w:rPr>
              <w:tab/>
              <w:t>OTCH-C</w:t>
            </w:r>
          </w:p>
        </w:tc>
        <w:tc>
          <w:tcPr>
            <w:tcW w:w="5365" w:type="dxa"/>
            <w:tcMar>
              <w:top w:w="144" w:type="dxa"/>
              <w:left w:w="115" w:type="dxa"/>
              <w:bottom w:w="144" w:type="dxa"/>
              <w:right w:w="115" w:type="dxa"/>
            </w:tcMar>
            <w:vAlign w:val="center"/>
          </w:tcPr>
          <w:p w14:paraId="193523B6" w14:textId="77777777" w:rsidR="004D4A38" w:rsidRDefault="004D4A38" w:rsidP="004D4A38">
            <w:pPr>
              <w:pStyle w:val="Default"/>
              <w:spacing w:line="276" w:lineRule="auto"/>
              <w:ind w:left="720"/>
              <w:rPr>
                <w:b/>
                <w:bCs/>
                <w:sz w:val="22"/>
                <w:szCs w:val="22"/>
              </w:rPr>
            </w:pPr>
            <w:r>
              <w:rPr>
                <w:b/>
                <w:bCs/>
                <w:sz w:val="22"/>
                <w:szCs w:val="22"/>
              </w:rPr>
              <w:t>SN-C</w:t>
            </w:r>
            <w:r>
              <w:rPr>
                <w:b/>
                <w:bCs/>
                <w:sz w:val="22"/>
                <w:szCs w:val="22"/>
              </w:rPr>
              <w:tab/>
            </w:r>
            <w:r>
              <w:rPr>
                <w:b/>
                <w:bCs/>
                <w:sz w:val="22"/>
                <w:szCs w:val="22"/>
              </w:rPr>
              <w:tab/>
            </w:r>
            <w:r>
              <w:rPr>
                <w:b/>
                <w:bCs/>
                <w:sz w:val="22"/>
                <w:szCs w:val="22"/>
              </w:rPr>
              <w:tab/>
              <w:t>ASN-C #_____</w:t>
            </w:r>
          </w:p>
          <w:p w14:paraId="26A7CA98" w14:textId="77777777" w:rsidR="00860754" w:rsidRDefault="00860754" w:rsidP="00860754">
            <w:pPr>
              <w:pStyle w:val="Default"/>
              <w:spacing w:line="276" w:lineRule="auto"/>
              <w:ind w:left="720"/>
              <w:rPr>
                <w:b/>
                <w:bCs/>
                <w:sz w:val="22"/>
                <w:szCs w:val="22"/>
              </w:rPr>
            </w:pPr>
            <w:r>
              <w:rPr>
                <w:b/>
                <w:bCs/>
                <w:sz w:val="22"/>
                <w:szCs w:val="22"/>
              </w:rPr>
              <w:t>CD-C</w:t>
            </w:r>
            <w:r w:rsidRPr="007C42CF">
              <w:rPr>
                <w:b/>
                <w:bCs/>
                <w:sz w:val="22"/>
                <w:szCs w:val="22"/>
              </w:rPr>
              <w:tab/>
            </w:r>
            <w:r w:rsidRPr="007C42CF">
              <w:rPr>
                <w:b/>
                <w:bCs/>
                <w:sz w:val="22"/>
                <w:szCs w:val="22"/>
              </w:rPr>
              <w:tab/>
            </w:r>
            <w:r>
              <w:rPr>
                <w:b/>
                <w:bCs/>
                <w:sz w:val="22"/>
                <w:szCs w:val="22"/>
              </w:rPr>
              <w:tab/>
              <w:t>CD-CCH #</w:t>
            </w:r>
            <w:r w:rsidRPr="007C42CF">
              <w:rPr>
                <w:b/>
                <w:bCs/>
                <w:sz w:val="22"/>
                <w:szCs w:val="22"/>
              </w:rPr>
              <w:t>_____</w:t>
            </w:r>
          </w:p>
          <w:p w14:paraId="0E13FC05" w14:textId="77777777" w:rsidR="00860754" w:rsidRDefault="00860754" w:rsidP="00860754">
            <w:pPr>
              <w:pStyle w:val="Default"/>
              <w:spacing w:line="276" w:lineRule="auto"/>
              <w:ind w:left="720"/>
              <w:rPr>
                <w:b/>
                <w:bCs/>
                <w:sz w:val="22"/>
                <w:szCs w:val="22"/>
              </w:rPr>
            </w:pPr>
            <w:r>
              <w:rPr>
                <w:b/>
                <w:bCs/>
                <w:sz w:val="22"/>
                <w:szCs w:val="22"/>
              </w:rPr>
              <w:t>CDX-C</w:t>
            </w:r>
            <w:r>
              <w:rPr>
                <w:b/>
                <w:bCs/>
                <w:sz w:val="22"/>
                <w:szCs w:val="22"/>
              </w:rPr>
              <w:tab/>
            </w:r>
            <w:r>
              <w:rPr>
                <w:b/>
                <w:bCs/>
                <w:sz w:val="22"/>
                <w:szCs w:val="22"/>
              </w:rPr>
              <w:tab/>
            </w:r>
            <w:r>
              <w:rPr>
                <w:b/>
                <w:bCs/>
                <w:sz w:val="22"/>
                <w:szCs w:val="22"/>
              </w:rPr>
              <w:tab/>
              <w:t>CDX-</w:t>
            </w:r>
            <w:proofErr w:type="gramStart"/>
            <w:r>
              <w:rPr>
                <w:b/>
                <w:bCs/>
                <w:sz w:val="22"/>
                <w:szCs w:val="22"/>
              </w:rPr>
              <w:t>CCH</w:t>
            </w:r>
            <w:r w:rsidRPr="007C42CF">
              <w:rPr>
                <w:b/>
                <w:bCs/>
                <w:sz w:val="22"/>
                <w:szCs w:val="22"/>
              </w:rPr>
              <w:t xml:space="preserve">  #</w:t>
            </w:r>
            <w:proofErr w:type="gramEnd"/>
            <w:r w:rsidRPr="007C42CF">
              <w:rPr>
                <w:b/>
                <w:bCs/>
                <w:sz w:val="22"/>
                <w:szCs w:val="22"/>
              </w:rPr>
              <w:t>_____</w:t>
            </w:r>
          </w:p>
          <w:p w14:paraId="2FB7F447" w14:textId="77777777" w:rsidR="00860754" w:rsidRDefault="00860754" w:rsidP="00860754">
            <w:pPr>
              <w:pStyle w:val="Default"/>
              <w:spacing w:line="276" w:lineRule="auto"/>
              <w:ind w:left="720"/>
              <w:rPr>
                <w:b/>
                <w:bCs/>
                <w:sz w:val="22"/>
                <w:szCs w:val="22"/>
              </w:rPr>
            </w:pPr>
            <w:r>
              <w:rPr>
                <w:b/>
                <w:bCs/>
                <w:sz w:val="22"/>
                <w:szCs w:val="22"/>
              </w:rPr>
              <w:t>UD-C</w:t>
            </w:r>
            <w:r w:rsidRPr="007C42CF">
              <w:rPr>
                <w:b/>
                <w:bCs/>
                <w:sz w:val="22"/>
                <w:szCs w:val="22"/>
              </w:rPr>
              <w:tab/>
            </w:r>
            <w:r w:rsidRPr="007C42CF">
              <w:rPr>
                <w:b/>
                <w:bCs/>
                <w:sz w:val="22"/>
                <w:szCs w:val="22"/>
              </w:rPr>
              <w:tab/>
            </w:r>
            <w:r>
              <w:rPr>
                <w:b/>
                <w:bCs/>
                <w:sz w:val="22"/>
                <w:szCs w:val="22"/>
              </w:rPr>
              <w:tab/>
              <w:t>UD-CCH #</w:t>
            </w:r>
            <w:r w:rsidRPr="007C42CF">
              <w:rPr>
                <w:b/>
                <w:bCs/>
                <w:sz w:val="22"/>
                <w:szCs w:val="22"/>
              </w:rPr>
              <w:t>_____</w:t>
            </w:r>
          </w:p>
          <w:p w14:paraId="3F2324EE" w14:textId="77777777" w:rsidR="00E404AC" w:rsidRDefault="00E404AC" w:rsidP="00E404AC">
            <w:pPr>
              <w:pStyle w:val="Default"/>
              <w:spacing w:line="276" w:lineRule="auto"/>
              <w:ind w:left="720"/>
              <w:rPr>
                <w:b/>
                <w:bCs/>
                <w:sz w:val="22"/>
                <w:szCs w:val="22"/>
              </w:rPr>
            </w:pPr>
            <w:r>
              <w:rPr>
                <w:b/>
                <w:bCs/>
                <w:sz w:val="22"/>
                <w:szCs w:val="22"/>
              </w:rPr>
              <w:t>VT-C</w:t>
            </w:r>
            <w:r>
              <w:rPr>
                <w:b/>
                <w:bCs/>
                <w:sz w:val="22"/>
                <w:szCs w:val="22"/>
              </w:rPr>
              <w:tab/>
            </w:r>
            <w:r>
              <w:rPr>
                <w:b/>
                <w:bCs/>
                <w:sz w:val="22"/>
                <w:szCs w:val="22"/>
              </w:rPr>
              <w:tab/>
            </w:r>
            <w:r>
              <w:rPr>
                <w:b/>
                <w:bCs/>
                <w:sz w:val="22"/>
                <w:szCs w:val="22"/>
              </w:rPr>
              <w:tab/>
              <w:t>VT-CCH # _____</w:t>
            </w:r>
          </w:p>
          <w:p w14:paraId="424C8FD5" w14:textId="77777777" w:rsidR="00AB41B8" w:rsidRPr="007C42CF" w:rsidRDefault="00860754" w:rsidP="00860754">
            <w:pPr>
              <w:pStyle w:val="Default"/>
              <w:spacing w:line="276" w:lineRule="auto"/>
              <w:ind w:left="720"/>
              <w:rPr>
                <w:b/>
                <w:bCs/>
                <w:sz w:val="22"/>
                <w:szCs w:val="22"/>
              </w:rPr>
            </w:pPr>
            <w:r>
              <w:rPr>
                <w:b/>
                <w:bCs/>
                <w:sz w:val="22"/>
                <w:szCs w:val="22"/>
              </w:rPr>
              <w:t>UDX-C</w:t>
            </w:r>
            <w:r>
              <w:rPr>
                <w:b/>
                <w:bCs/>
                <w:sz w:val="22"/>
                <w:szCs w:val="22"/>
              </w:rPr>
              <w:tab/>
            </w:r>
            <w:r>
              <w:rPr>
                <w:b/>
                <w:bCs/>
                <w:sz w:val="22"/>
                <w:szCs w:val="22"/>
              </w:rPr>
              <w:tab/>
            </w:r>
            <w:r>
              <w:rPr>
                <w:b/>
                <w:bCs/>
                <w:sz w:val="22"/>
                <w:szCs w:val="22"/>
              </w:rPr>
              <w:tab/>
              <w:t>OTCH-C</w:t>
            </w:r>
          </w:p>
        </w:tc>
      </w:tr>
      <w:tr w:rsidR="003152D9" w:rsidRPr="00866258" w14:paraId="0D448FDE" w14:textId="77777777" w:rsidTr="003152D9">
        <w:trPr>
          <w:trHeight w:val="485"/>
          <w:jc w:val="center"/>
        </w:trPr>
        <w:tc>
          <w:tcPr>
            <w:tcW w:w="10730" w:type="dxa"/>
            <w:gridSpan w:val="2"/>
            <w:vAlign w:val="center"/>
          </w:tcPr>
          <w:p w14:paraId="65C73CAF" w14:textId="77777777" w:rsidR="003152D9" w:rsidRDefault="003152D9" w:rsidP="003152D9">
            <w:pPr>
              <w:pStyle w:val="Default"/>
              <w:rPr>
                <w:b/>
                <w:bCs/>
                <w:sz w:val="20"/>
                <w:szCs w:val="20"/>
              </w:rPr>
            </w:pPr>
            <w:r w:rsidRPr="003152D9">
              <w:rPr>
                <w:b/>
                <w:bCs/>
                <w:sz w:val="20"/>
                <w:szCs w:val="20"/>
              </w:rPr>
              <w:t xml:space="preserve">Please note that title rosettes will be reserved for exhibitors who indicate </w:t>
            </w:r>
            <w:r>
              <w:rPr>
                <w:b/>
                <w:bCs/>
                <w:sz w:val="20"/>
                <w:szCs w:val="20"/>
              </w:rPr>
              <w:t>a</w:t>
            </w:r>
            <w:r w:rsidRPr="003152D9">
              <w:rPr>
                <w:b/>
                <w:bCs/>
                <w:sz w:val="20"/>
                <w:szCs w:val="20"/>
              </w:rPr>
              <w:t xml:space="preserve">nticipated </w:t>
            </w:r>
            <w:r>
              <w:rPr>
                <w:b/>
                <w:bCs/>
                <w:sz w:val="20"/>
                <w:szCs w:val="20"/>
              </w:rPr>
              <w:t>t</w:t>
            </w:r>
            <w:r w:rsidRPr="003152D9">
              <w:rPr>
                <w:b/>
                <w:bCs/>
                <w:sz w:val="20"/>
                <w:szCs w:val="20"/>
              </w:rPr>
              <w:t xml:space="preserve">itle(s) on their entry. </w:t>
            </w:r>
          </w:p>
          <w:p w14:paraId="276FF631" w14:textId="77777777" w:rsidR="003152D9" w:rsidRPr="003152D9" w:rsidRDefault="003152D9" w:rsidP="003152D9">
            <w:pPr>
              <w:pStyle w:val="Default"/>
              <w:rPr>
                <w:sz w:val="20"/>
                <w:szCs w:val="20"/>
              </w:rPr>
            </w:pPr>
            <w:r w:rsidRPr="003152D9">
              <w:rPr>
                <w:sz w:val="20"/>
                <w:szCs w:val="20"/>
              </w:rPr>
              <w:t>Titles earned at the trial but not indicated on the exhibitor entry will be provided as soon as possible after the trial.</w:t>
            </w:r>
          </w:p>
        </w:tc>
      </w:tr>
    </w:tbl>
    <w:p w14:paraId="1A4FF7DD" w14:textId="77777777" w:rsidR="000B5BA9" w:rsidRDefault="000B5BA9" w:rsidP="007145C3">
      <w:pPr>
        <w:spacing w:line="240" w:lineRule="auto"/>
        <w:jc w:val="both"/>
        <w:rPr>
          <w:szCs w:val="16"/>
        </w:rPr>
      </w:pPr>
    </w:p>
    <w:p w14:paraId="08E4A651" w14:textId="77777777" w:rsidR="00FB0214" w:rsidRPr="00FB0214" w:rsidRDefault="0086505F" w:rsidP="00FB0214">
      <w:pPr>
        <w:pStyle w:val="Default"/>
        <w:rPr>
          <w:b/>
          <w:bCs/>
        </w:rPr>
      </w:pPr>
      <w:r>
        <w:rPr>
          <w:b/>
          <w:bCs/>
        </w:rPr>
        <w:t>GENERAL AGREEMENT</w:t>
      </w:r>
    </w:p>
    <w:p w14:paraId="46CD1A69" w14:textId="77777777" w:rsidR="00FB0214" w:rsidRPr="007C42CF" w:rsidRDefault="00FB0214" w:rsidP="0014007D">
      <w:pPr>
        <w:spacing w:line="240" w:lineRule="auto"/>
        <w:jc w:val="both"/>
        <w:rPr>
          <w:sz w:val="20"/>
          <w:szCs w:val="20"/>
        </w:rPr>
      </w:pPr>
      <w:r w:rsidRPr="007C42CF">
        <w:rPr>
          <w:sz w:val="20"/>
          <w:szCs w:val="20"/>
        </w:rPr>
        <w:t xml:space="preserve">I (we) agree that </w:t>
      </w:r>
      <w:r w:rsidR="006E3E25" w:rsidRPr="006E3E25">
        <w:rPr>
          <w:sz w:val="20"/>
          <w:szCs w:val="20"/>
          <w:highlight w:val="yellow"/>
        </w:rPr>
        <w:t>&lt;Host Name&gt;</w:t>
      </w:r>
      <w:r w:rsidRPr="007C42CF">
        <w:rPr>
          <w:sz w:val="20"/>
          <w:szCs w:val="20"/>
        </w:rPr>
        <w:t xml:space="preserve"> has the right to refuse this entry for any cause, which the organizing committee alone shall deem to be sufficient. In consideration of the acceptance of this entry, of the holding of the event, and of the opportunity to have the dog participate and/or to be judged, I (we) agree to hold the organizing </w:t>
      </w:r>
      <w:r w:rsidR="009F1632" w:rsidRPr="007C42CF">
        <w:rPr>
          <w:sz w:val="20"/>
          <w:szCs w:val="20"/>
        </w:rPr>
        <w:t>committee, the hosting club</w:t>
      </w:r>
      <w:r w:rsidR="004C53E3">
        <w:rPr>
          <w:sz w:val="20"/>
          <w:szCs w:val="20"/>
        </w:rPr>
        <w:t>(s)</w:t>
      </w:r>
      <w:r w:rsidR="009F1632" w:rsidRPr="007C42CF">
        <w:rPr>
          <w:sz w:val="20"/>
          <w:szCs w:val="20"/>
        </w:rPr>
        <w:t xml:space="preserve">, </w:t>
      </w:r>
      <w:r w:rsidR="004C53E3">
        <w:rPr>
          <w:sz w:val="20"/>
          <w:szCs w:val="20"/>
        </w:rPr>
        <w:t>Companion Dog Sports Program</w:t>
      </w:r>
      <w:r w:rsidRPr="007C42CF">
        <w:rPr>
          <w:sz w:val="20"/>
          <w:szCs w:val="20"/>
        </w:rPr>
        <w:t>, including their members, officers, directors, agents and employees, sponsors of the event, and owners of the premises upon which the event is held and their employees, harmless from any claim for loss or injury that may be alleged to have been caused directly or indirectly to any person or thing by the act of this dog while in or upon the event premises or grounds or near any entrance thereto, and I (we) personally assume all responsibility and liability for any such claim. I (we) further agree to hold the aforementioned parties harmless from any claim for loss of this dog by disappearance, theft, death or otherwise, and from any claim for damage or injury to the dog, whether such loss, disappearance, appearance, theft, damage, or injury be caused or alleged to be caused by the negligence of the parties aforementioned, or by the negligence of any other person, or any other cause or causes. I (we) hereby assume the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resulting at any time there from, sustained by any person or persons, including myself (ourselves), or on account of damage to property arising out of or in consequence of my (our) participation in this event, howsoever such injuries, death, or damage to property may be caused, and whether or not the same may have been caused or may have been alleged to have been caused by negligence of the aforementioned parties or any of their employees or agents or any other persons.</w:t>
      </w:r>
    </w:p>
    <w:p w14:paraId="457B15B2" w14:textId="3BEEA9FF" w:rsidR="00307CE6" w:rsidRPr="007C42CF" w:rsidRDefault="00307CE6" w:rsidP="001C35BA">
      <w:pPr>
        <w:spacing w:line="240" w:lineRule="auto"/>
        <w:jc w:val="both"/>
        <w:rPr>
          <w:sz w:val="20"/>
          <w:szCs w:val="20"/>
        </w:rPr>
      </w:pPr>
      <w:r w:rsidRPr="007C42CF">
        <w:rPr>
          <w:sz w:val="20"/>
          <w:szCs w:val="20"/>
        </w:rPr>
        <w:t>I (we) further acknowledge that I (we) have read, understand, and wi</w:t>
      </w:r>
      <w:r w:rsidR="009F1632" w:rsidRPr="007C42CF">
        <w:rPr>
          <w:sz w:val="20"/>
          <w:szCs w:val="20"/>
        </w:rPr>
        <w:t>ll abide by the Official Rules and Regulations of</w:t>
      </w:r>
      <w:r w:rsidRPr="007C42CF">
        <w:rPr>
          <w:sz w:val="20"/>
          <w:szCs w:val="20"/>
        </w:rPr>
        <w:t xml:space="preserve"> </w:t>
      </w:r>
      <w:r w:rsidR="004C53E3">
        <w:rPr>
          <w:sz w:val="20"/>
          <w:szCs w:val="20"/>
        </w:rPr>
        <w:t>Companion Dog Sports Program</w:t>
      </w:r>
      <w:r w:rsidRPr="007C42CF">
        <w:rPr>
          <w:sz w:val="20"/>
          <w:szCs w:val="20"/>
        </w:rPr>
        <w:t xml:space="preserve"> and the provisions for entry as set forth in the </w:t>
      </w:r>
      <w:r w:rsidR="004C53E3">
        <w:rPr>
          <w:sz w:val="20"/>
          <w:szCs w:val="20"/>
        </w:rPr>
        <w:t>Trial</w:t>
      </w:r>
      <w:r w:rsidRPr="007C42CF">
        <w:rPr>
          <w:sz w:val="20"/>
          <w:szCs w:val="20"/>
        </w:rPr>
        <w:t xml:space="preserve"> Schedule of which this entry form is a part. I (we) acknowledge and represent that the information supplied by me (us) herein is correct to the best of my (our) knowledge; if any portion of this information is found to be invalid or insufficient to establish the validity of my (our) entry, such finding shall render my (our) entry invalid in its entirety, for which there shall be no refund of fees paid. Further, I (we) represent that I am (we are) the owner(s) of the dog listed hereon, or that I (we) am </w:t>
      </w:r>
      <w:r w:rsidR="00B85241">
        <w:rPr>
          <w:sz w:val="20"/>
          <w:szCs w:val="20"/>
        </w:rPr>
        <w:t>(</w:t>
      </w:r>
      <w:r w:rsidRPr="007C42CF">
        <w:rPr>
          <w:sz w:val="20"/>
          <w:szCs w:val="20"/>
        </w:rPr>
        <w:t>are</w:t>
      </w:r>
      <w:r w:rsidR="00B85241">
        <w:rPr>
          <w:sz w:val="20"/>
          <w:szCs w:val="20"/>
        </w:rPr>
        <w:t>)</w:t>
      </w:r>
      <w:r w:rsidRPr="007C42CF">
        <w:rPr>
          <w:sz w:val="20"/>
          <w:szCs w:val="20"/>
        </w:rPr>
        <w:t xml:space="preserve"> a family member of the dog’s owner as stated and allowed in the </w:t>
      </w:r>
      <w:r w:rsidR="004C53E3">
        <w:rPr>
          <w:sz w:val="20"/>
          <w:szCs w:val="20"/>
        </w:rPr>
        <w:t xml:space="preserve">CDSP </w:t>
      </w:r>
      <w:r w:rsidRPr="007C42CF">
        <w:rPr>
          <w:sz w:val="20"/>
          <w:szCs w:val="20"/>
        </w:rPr>
        <w:t>rules, and that I (we) shall hold the hosting club</w:t>
      </w:r>
      <w:r w:rsidR="004C53E3">
        <w:rPr>
          <w:sz w:val="20"/>
          <w:szCs w:val="20"/>
        </w:rPr>
        <w:t>(s)</w:t>
      </w:r>
      <w:r w:rsidRPr="007C42CF">
        <w:rPr>
          <w:sz w:val="20"/>
          <w:szCs w:val="20"/>
        </w:rPr>
        <w:t xml:space="preserve"> and </w:t>
      </w:r>
      <w:r w:rsidR="004C53E3">
        <w:rPr>
          <w:sz w:val="20"/>
          <w:szCs w:val="20"/>
        </w:rPr>
        <w:t>CDSP</w:t>
      </w:r>
      <w:r w:rsidRPr="007C42CF">
        <w:rPr>
          <w:sz w:val="20"/>
          <w:szCs w:val="20"/>
        </w:rPr>
        <w:t>, including their officers, directors, employees and agents and their sponsors, harmless from any liability or claim made by dog’s owner.</w:t>
      </w:r>
    </w:p>
    <w:p w14:paraId="1DFC288E" w14:textId="77777777" w:rsidR="00307CE6" w:rsidRPr="007C42CF" w:rsidRDefault="00307CE6" w:rsidP="0014007D">
      <w:pPr>
        <w:spacing w:line="240" w:lineRule="auto"/>
        <w:jc w:val="both"/>
        <w:rPr>
          <w:sz w:val="20"/>
          <w:szCs w:val="20"/>
        </w:rPr>
      </w:pPr>
      <w:r w:rsidRPr="007C42CF">
        <w:rPr>
          <w:sz w:val="20"/>
          <w:szCs w:val="20"/>
        </w:rPr>
        <w:t xml:space="preserve">Further, I (we) hereby grant to </w:t>
      </w:r>
      <w:r w:rsidR="004C53E3">
        <w:rPr>
          <w:sz w:val="20"/>
          <w:szCs w:val="20"/>
        </w:rPr>
        <w:t>Companion Dog Sports Program</w:t>
      </w:r>
      <w:r w:rsidRPr="007C42CF">
        <w:rPr>
          <w:sz w:val="20"/>
          <w:szCs w:val="20"/>
        </w:rPr>
        <w:t xml:space="preserve">, </w:t>
      </w:r>
      <w:r w:rsidR="006E3E25" w:rsidRPr="006E3E25">
        <w:rPr>
          <w:sz w:val="20"/>
          <w:szCs w:val="20"/>
          <w:highlight w:val="yellow"/>
        </w:rPr>
        <w:t>&lt;Host Name&gt;</w:t>
      </w:r>
      <w:r w:rsidRPr="007C42CF">
        <w:rPr>
          <w:sz w:val="20"/>
          <w:szCs w:val="20"/>
        </w:rPr>
        <w:t xml:space="preserve">, their representatives, agents, and assigns, all </w:t>
      </w:r>
      <w:proofErr w:type="gramStart"/>
      <w:r w:rsidRPr="007C42CF">
        <w:rPr>
          <w:sz w:val="20"/>
          <w:szCs w:val="20"/>
        </w:rPr>
        <w:t>rights</w:t>
      </w:r>
      <w:proofErr w:type="gramEnd"/>
      <w:r w:rsidRPr="007C42CF">
        <w:rPr>
          <w:sz w:val="20"/>
          <w:szCs w:val="20"/>
        </w:rPr>
        <w:t xml:space="preserve"> and permissions to use or appropriate my and the dog’s name, biography, likeness, photograph, voice, performing persona, or other indicia or identity for broadcast, telecast, cablecast, transmission, or distribution in any format or media now known or hereafter to become known. I (we) hereby release </w:t>
      </w:r>
      <w:r w:rsidR="004C53E3">
        <w:rPr>
          <w:sz w:val="20"/>
          <w:szCs w:val="20"/>
        </w:rPr>
        <w:t>CDSP</w:t>
      </w:r>
      <w:r w:rsidRPr="007C42CF">
        <w:rPr>
          <w:sz w:val="20"/>
          <w:szCs w:val="20"/>
        </w:rPr>
        <w:t>, the hosting club</w:t>
      </w:r>
      <w:r w:rsidR="004C53E3">
        <w:rPr>
          <w:sz w:val="20"/>
          <w:szCs w:val="20"/>
        </w:rPr>
        <w:t>(s)</w:t>
      </w:r>
      <w:r w:rsidRPr="007C42CF">
        <w:rPr>
          <w:sz w:val="20"/>
          <w:szCs w:val="20"/>
        </w:rPr>
        <w:t>, their representatives, agents, and assigns from any claim or cause of action for invasion of the rights of privacy, right of personality, or any similar right.</w:t>
      </w:r>
    </w:p>
    <w:p w14:paraId="6DAC8FB9" w14:textId="77777777" w:rsidR="00307CE6" w:rsidRPr="00307CE6" w:rsidRDefault="00307CE6" w:rsidP="007C42CF">
      <w:pPr>
        <w:pStyle w:val="Default"/>
        <w:pBdr>
          <w:bottom w:val="single" w:sz="4" w:space="1" w:color="auto"/>
        </w:pBdr>
        <w:tabs>
          <w:tab w:val="left" w:pos="8820"/>
        </w:tabs>
        <w:spacing w:before="240"/>
        <w:rPr>
          <w:sz w:val="20"/>
          <w:szCs w:val="20"/>
        </w:rPr>
      </w:pPr>
      <w:r w:rsidRPr="00307CE6">
        <w:rPr>
          <w:b/>
          <w:bCs/>
          <w:sz w:val="20"/>
          <w:szCs w:val="20"/>
        </w:rPr>
        <w:t>Signature</w:t>
      </w:r>
      <w:r w:rsidR="007079EA">
        <w:rPr>
          <w:b/>
          <w:bCs/>
          <w:sz w:val="20"/>
          <w:szCs w:val="20"/>
        </w:rPr>
        <w:t>:</w:t>
      </w:r>
      <w:r w:rsidR="007079EA">
        <w:rPr>
          <w:b/>
          <w:bCs/>
          <w:sz w:val="20"/>
          <w:szCs w:val="20"/>
        </w:rPr>
        <w:tab/>
      </w:r>
      <w:r w:rsidRPr="00307CE6">
        <w:rPr>
          <w:b/>
          <w:bCs/>
          <w:sz w:val="20"/>
          <w:szCs w:val="20"/>
        </w:rPr>
        <w:t xml:space="preserve">Date: </w:t>
      </w:r>
    </w:p>
    <w:p w14:paraId="101298A2" w14:textId="77777777" w:rsidR="0086505F" w:rsidRDefault="0086505F" w:rsidP="00307CE6">
      <w:pPr>
        <w:pStyle w:val="Default"/>
        <w:rPr>
          <w:b/>
          <w:bCs/>
          <w:sz w:val="16"/>
          <w:szCs w:val="16"/>
        </w:rPr>
      </w:pPr>
    </w:p>
    <w:p w14:paraId="34762C09" w14:textId="77777777" w:rsidR="00307CE6" w:rsidRDefault="00307CE6" w:rsidP="00307CE6">
      <w:pPr>
        <w:pStyle w:val="Default"/>
        <w:rPr>
          <w:b/>
          <w:bCs/>
          <w:sz w:val="16"/>
          <w:szCs w:val="16"/>
        </w:rPr>
      </w:pPr>
      <w:r>
        <w:rPr>
          <w:b/>
          <w:bCs/>
          <w:sz w:val="16"/>
          <w:szCs w:val="16"/>
        </w:rPr>
        <w:t>Parent or Legal Guardian signatu</w:t>
      </w:r>
      <w:r w:rsidR="00493CE4">
        <w:rPr>
          <w:b/>
          <w:bCs/>
          <w:sz w:val="16"/>
          <w:szCs w:val="16"/>
        </w:rPr>
        <w:t>re for junior or minor entries:</w:t>
      </w:r>
    </w:p>
    <w:p w14:paraId="34841D0D" w14:textId="77777777" w:rsidR="00307CE6" w:rsidRPr="00307CE6" w:rsidRDefault="00307CE6" w:rsidP="007C42CF">
      <w:pPr>
        <w:pStyle w:val="Default"/>
        <w:pBdr>
          <w:bottom w:val="single" w:sz="4" w:space="1" w:color="auto"/>
        </w:pBdr>
        <w:tabs>
          <w:tab w:val="left" w:pos="8820"/>
        </w:tabs>
        <w:spacing w:before="240"/>
        <w:rPr>
          <w:sz w:val="20"/>
          <w:szCs w:val="20"/>
        </w:rPr>
      </w:pPr>
      <w:r w:rsidRPr="00307CE6">
        <w:rPr>
          <w:b/>
          <w:bCs/>
          <w:sz w:val="20"/>
          <w:szCs w:val="20"/>
        </w:rPr>
        <w:t>Signature</w:t>
      </w:r>
      <w:r w:rsidR="007079EA">
        <w:rPr>
          <w:b/>
          <w:bCs/>
          <w:sz w:val="20"/>
          <w:szCs w:val="20"/>
        </w:rPr>
        <w:t>:</w:t>
      </w:r>
      <w:r w:rsidR="007079EA">
        <w:rPr>
          <w:b/>
          <w:bCs/>
          <w:sz w:val="20"/>
          <w:szCs w:val="20"/>
        </w:rPr>
        <w:tab/>
      </w:r>
      <w:r w:rsidRPr="00307CE6">
        <w:rPr>
          <w:b/>
          <w:bCs/>
          <w:sz w:val="20"/>
          <w:szCs w:val="20"/>
        </w:rPr>
        <w:t xml:space="preserve">Date: </w:t>
      </w:r>
    </w:p>
    <w:p w14:paraId="4B5B5603" w14:textId="77777777" w:rsidR="001C35BA" w:rsidRDefault="001C35BA">
      <w:pPr>
        <w:rPr>
          <w:b/>
          <w:bCs/>
          <w:sz w:val="16"/>
          <w:szCs w:val="16"/>
        </w:rPr>
      </w:pPr>
    </w:p>
    <w:p w14:paraId="09FF8636" w14:textId="77777777" w:rsidR="002A144D" w:rsidRPr="00CE7071" w:rsidRDefault="001C35BA" w:rsidP="00CE7071">
      <w:pPr>
        <w:rPr>
          <w:rFonts w:cs="Calibri"/>
          <w:szCs w:val="20"/>
        </w:rPr>
      </w:pPr>
      <w:r w:rsidRPr="00E46CE0">
        <w:rPr>
          <w:bCs/>
          <w:color w:val="FF0000"/>
        </w:rPr>
        <w:t xml:space="preserve">This signed </w:t>
      </w:r>
      <w:r w:rsidR="003D5E6D" w:rsidRPr="00E46CE0">
        <w:rPr>
          <w:bCs/>
          <w:color w:val="FF0000"/>
        </w:rPr>
        <w:t xml:space="preserve">and dated </w:t>
      </w:r>
      <w:r w:rsidRPr="00E46CE0">
        <w:rPr>
          <w:bCs/>
          <w:color w:val="FF0000"/>
        </w:rPr>
        <w:t>Agreement must accompany your entry form.</w:t>
      </w:r>
      <w:r w:rsidR="00E46CE0" w:rsidRPr="00E46CE0">
        <w:rPr>
          <w:b/>
          <w:bCs/>
          <w:color w:val="FF0000"/>
        </w:rPr>
        <w:t xml:space="preserve"> </w:t>
      </w:r>
      <w:r w:rsidR="00E46CE0" w:rsidRPr="00E46CE0">
        <w:t xml:space="preserve">Entries must also be received with correct fees by the closing date at the address provided. </w:t>
      </w:r>
      <w:r w:rsidR="00E46CE0" w:rsidRPr="0014007D">
        <w:rPr>
          <w:rFonts w:cs="Calibri"/>
          <w:szCs w:val="20"/>
        </w:rPr>
        <w:t xml:space="preserve">Entries will </w:t>
      </w:r>
      <w:r w:rsidR="00F7089C">
        <w:rPr>
          <w:rFonts w:cs="Calibri"/>
          <w:szCs w:val="20"/>
        </w:rPr>
        <w:t xml:space="preserve">not </w:t>
      </w:r>
      <w:r w:rsidR="00E46CE0" w:rsidRPr="0014007D">
        <w:rPr>
          <w:rFonts w:cs="Calibri"/>
          <w:szCs w:val="20"/>
        </w:rPr>
        <w:t>be accepted by overnight</w:t>
      </w:r>
      <w:r w:rsidR="00F7089C">
        <w:rPr>
          <w:rFonts w:cs="Calibri"/>
          <w:szCs w:val="20"/>
        </w:rPr>
        <w:t xml:space="preserve"> mail</w:t>
      </w:r>
      <w:r w:rsidR="00CE7071">
        <w:rPr>
          <w:rFonts w:cs="Calibri"/>
          <w:szCs w:val="20"/>
        </w:rPr>
        <w:t>.</w:t>
      </w:r>
    </w:p>
    <w:sectPr w:rsidR="002A144D" w:rsidRPr="00CE7071" w:rsidSect="005B70A3">
      <w:pgSz w:w="12240" w:h="15840"/>
      <w:pgMar w:top="1008"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D12C" w14:textId="77777777" w:rsidR="0000190F" w:rsidRDefault="0000190F">
      <w:pPr>
        <w:spacing w:line="240" w:lineRule="auto"/>
      </w:pPr>
      <w:r>
        <w:separator/>
      </w:r>
    </w:p>
  </w:endnote>
  <w:endnote w:type="continuationSeparator" w:id="0">
    <w:p w14:paraId="36206298" w14:textId="77777777" w:rsidR="0000190F" w:rsidRDefault="00001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0AC6" w14:textId="77777777" w:rsidR="0000190F" w:rsidRDefault="0000190F">
      <w:pPr>
        <w:spacing w:line="240" w:lineRule="auto"/>
      </w:pPr>
      <w:r>
        <w:separator/>
      </w:r>
    </w:p>
  </w:footnote>
  <w:footnote w:type="continuationSeparator" w:id="0">
    <w:p w14:paraId="6C8979CA" w14:textId="77777777" w:rsidR="0000190F" w:rsidRDefault="000019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A3965"/>
    <w:multiLevelType w:val="hybridMultilevel"/>
    <w:tmpl w:val="26DC3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046E5F"/>
    <w:multiLevelType w:val="hybridMultilevel"/>
    <w:tmpl w:val="3106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8BA"/>
    <w:rsid w:val="0000190F"/>
    <w:rsid w:val="000144C6"/>
    <w:rsid w:val="00014924"/>
    <w:rsid w:val="00020A27"/>
    <w:rsid w:val="00027F1C"/>
    <w:rsid w:val="00033FAA"/>
    <w:rsid w:val="0004263A"/>
    <w:rsid w:val="000450C0"/>
    <w:rsid w:val="0004716D"/>
    <w:rsid w:val="000474AC"/>
    <w:rsid w:val="00057A88"/>
    <w:rsid w:val="00065229"/>
    <w:rsid w:val="000719AE"/>
    <w:rsid w:val="000728BD"/>
    <w:rsid w:val="000774EC"/>
    <w:rsid w:val="00084E1B"/>
    <w:rsid w:val="0008585D"/>
    <w:rsid w:val="00095FD6"/>
    <w:rsid w:val="000B0BEB"/>
    <w:rsid w:val="000B491D"/>
    <w:rsid w:val="000B5BA9"/>
    <w:rsid w:val="000B7D32"/>
    <w:rsid w:val="000D4898"/>
    <w:rsid w:val="000E7743"/>
    <w:rsid w:val="000F60CA"/>
    <w:rsid w:val="00100F93"/>
    <w:rsid w:val="00102A7D"/>
    <w:rsid w:val="0010318C"/>
    <w:rsid w:val="0012245A"/>
    <w:rsid w:val="00125695"/>
    <w:rsid w:val="0014007D"/>
    <w:rsid w:val="001413F1"/>
    <w:rsid w:val="00145450"/>
    <w:rsid w:val="00155C5C"/>
    <w:rsid w:val="001622E1"/>
    <w:rsid w:val="00170BF9"/>
    <w:rsid w:val="001850D9"/>
    <w:rsid w:val="00186D94"/>
    <w:rsid w:val="0019042B"/>
    <w:rsid w:val="00194740"/>
    <w:rsid w:val="001948EA"/>
    <w:rsid w:val="001B0CE5"/>
    <w:rsid w:val="001C024E"/>
    <w:rsid w:val="001C35BA"/>
    <w:rsid w:val="001C5098"/>
    <w:rsid w:val="001F78F0"/>
    <w:rsid w:val="00203DFB"/>
    <w:rsid w:val="00225BC6"/>
    <w:rsid w:val="002343A9"/>
    <w:rsid w:val="00234AAF"/>
    <w:rsid w:val="00252540"/>
    <w:rsid w:val="0026509B"/>
    <w:rsid w:val="002651F6"/>
    <w:rsid w:val="00266810"/>
    <w:rsid w:val="002749BA"/>
    <w:rsid w:val="00275AE7"/>
    <w:rsid w:val="0028245B"/>
    <w:rsid w:val="00282FB7"/>
    <w:rsid w:val="00284542"/>
    <w:rsid w:val="00287052"/>
    <w:rsid w:val="00290E07"/>
    <w:rsid w:val="00292E8B"/>
    <w:rsid w:val="002A144D"/>
    <w:rsid w:val="002A7518"/>
    <w:rsid w:val="002B2DFB"/>
    <w:rsid w:val="002B652D"/>
    <w:rsid w:val="002C4907"/>
    <w:rsid w:val="002E6286"/>
    <w:rsid w:val="002E6B66"/>
    <w:rsid w:val="002F299D"/>
    <w:rsid w:val="002F5F34"/>
    <w:rsid w:val="00307CE6"/>
    <w:rsid w:val="003100F5"/>
    <w:rsid w:val="003152D9"/>
    <w:rsid w:val="00320183"/>
    <w:rsid w:val="00332F39"/>
    <w:rsid w:val="00333962"/>
    <w:rsid w:val="00336D23"/>
    <w:rsid w:val="0034441A"/>
    <w:rsid w:val="0035234E"/>
    <w:rsid w:val="00361F5B"/>
    <w:rsid w:val="00365016"/>
    <w:rsid w:val="00366ACE"/>
    <w:rsid w:val="00366FD4"/>
    <w:rsid w:val="00370606"/>
    <w:rsid w:val="0038497C"/>
    <w:rsid w:val="003B690C"/>
    <w:rsid w:val="003C0B4D"/>
    <w:rsid w:val="003D4B79"/>
    <w:rsid w:val="003D5E6D"/>
    <w:rsid w:val="003E75A4"/>
    <w:rsid w:val="003F0DFB"/>
    <w:rsid w:val="003F49F0"/>
    <w:rsid w:val="003F5D73"/>
    <w:rsid w:val="004067D9"/>
    <w:rsid w:val="00406CFA"/>
    <w:rsid w:val="00424BAA"/>
    <w:rsid w:val="004327F8"/>
    <w:rsid w:val="00434194"/>
    <w:rsid w:val="0044330D"/>
    <w:rsid w:val="0045631D"/>
    <w:rsid w:val="00456A06"/>
    <w:rsid w:val="0046467F"/>
    <w:rsid w:val="00467A52"/>
    <w:rsid w:val="00477F93"/>
    <w:rsid w:val="00481FAC"/>
    <w:rsid w:val="00493CE4"/>
    <w:rsid w:val="00497771"/>
    <w:rsid w:val="004A5BB0"/>
    <w:rsid w:val="004C4863"/>
    <w:rsid w:val="004C53E3"/>
    <w:rsid w:val="004C7A5B"/>
    <w:rsid w:val="004D4A38"/>
    <w:rsid w:val="004D502E"/>
    <w:rsid w:val="004E5058"/>
    <w:rsid w:val="004F2B8A"/>
    <w:rsid w:val="005079F0"/>
    <w:rsid w:val="00520987"/>
    <w:rsid w:val="0052364E"/>
    <w:rsid w:val="00532AB6"/>
    <w:rsid w:val="00541B87"/>
    <w:rsid w:val="00541CF1"/>
    <w:rsid w:val="00542008"/>
    <w:rsid w:val="00544956"/>
    <w:rsid w:val="00561B63"/>
    <w:rsid w:val="00576E42"/>
    <w:rsid w:val="005808F8"/>
    <w:rsid w:val="0058120D"/>
    <w:rsid w:val="00582746"/>
    <w:rsid w:val="00582945"/>
    <w:rsid w:val="005868C2"/>
    <w:rsid w:val="00593AC2"/>
    <w:rsid w:val="005A1D87"/>
    <w:rsid w:val="005B1682"/>
    <w:rsid w:val="005B70A3"/>
    <w:rsid w:val="005C0F04"/>
    <w:rsid w:val="005C2169"/>
    <w:rsid w:val="00600618"/>
    <w:rsid w:val="00600816"/>
    <w:rsid w:val="006069CD"/>
    <w:rsid w:val="00606FA2"/>
    <w:rsid w:val="006128BA"/>
    <w:rsid w:val="006456F9"/>
    <w:rsid w:val="00674140"/>
    <w:rsid w:val="00677190"/>
    <w:rsid w:val="00681F65"/>
    <w:rsid w:val="00694895"/>
    <w:rsid w:val="006A39F8"/>
    <w:rsid w:val="006A4D5C"/>
    <w:rsid w:val="006A6220"/>
    <w:rsid w:val="006B3FD9"/>
    <w:rsid w:val="006B795F"/>
    <w:rsid w:val="006C6FCA"/>
    <w:rsid w:val="006E1565"/>
    <w:rsid w:val="006E2ED1"/>
    <w:rsid w:val="006E3E25"/>
    <w:rsid w:val="006F1448"/>
    <w:rsid w:val="006F6968"/>
    <w:rsid w:val="0070114D"/>
    <w:rsid w:val="00701FA9"/>
    <w:rsid w:val="0070719D"/>
    <w:rsid w:val="007079EA"/>
    <w:rsid w:val="007145C3"/>
    <w:rsid w:val="0073482E"/>
    <w:rsid w:val="00741C88"/>
    <w:rsid w:val="00741D76"/>
    <w:rsid w:val="0076189F"/>
    <w:rsid w:val="007753E0"/>
    <w:rsid w:val="00776375"/>
    <w:rsid w:val="00777E0F"/>
    <w:rsid w:val="00777EB5"/>
    <w:rsid w:val="00785239"/>
    <w:rsid w:val="00786C20"/>
    <w:rsid w:val="007A31EA"/>
    <w:rsid w:val="007B0366"/>
    <w:rsid w:val="007C0634"/>
    <w:rsid w:val="007C120F"/>
    <w:rsid w:val="007C42CF"/>
    <w:rsid w:val="007E4364"/>
    <w:rsid w:val="00802D38"/>
    <w:rsid w:val="0081007E"/>
    <w:rsid w:val="0081576F"/>
    <w:rsid w:val="00815C8B"/>
    <w:rsid w:val="00817976"/>
    <w:rsid w:val="00823E1B"/>
    <w:rsid w:val="00833B59"/>
    <w:rsid w:val="008455D7"/>
    <w:rsid w:val="00850154"/>
    <w:rsid w:val="00853ACF"/>
    <w:rsid w:val="00857E9F"/>
    <w:rsid w:val="00860754"/>
    <w:rsid w:val="00861BDF"/>
    <w:rsid w:val="00864653"/>
    <w:rsid w:val="0086505F"/>
    <w:rsid w:val="00866258"/>
    <w:rsid w:val="00894991"/>
    <w:rsid w:val="008A10EF"/>
    <w:rsid w:val="008A4157"/>
    <w:rsid w:val="008A50A9"/>
    <w:rsid w:val="008B337E"/>
    <w:rsid w:val="008C1A5B"/>
    <w:rsid w:val="008D0F0F"/>
    <w:rsid w:val="008D1CD1"/>
    <w:rsid w:val="008E3B93"/>
    <w:rsid w:val="008F4AAB"/>
    <w:rsid w:val="008F6015"/>
    <w:rsid w:val="00904C82"/>
    <w:rsid w:val="009271CD"/>
    <w:rsid w:val="0093179A"/>
    <w:rsid w:val="00932849"/>
    <w:rsid w:val="00936A24"/>
    <w:rsid w:val="009458CA"/>
    <w:rsid w:val="00953562"/>
    <w:rsid w:val="00953C39"/>
    <w:rsid w:val="00954310"/>
    <w:rsid w:val="00954334"/>
    <w:rsid w:val="00962ABE"/>
    <w:rsid w:val="00967DBE"/>
    <w:rsid w:val="00967ED2"/>
    <w:rsid w:val="00973602"/>
    <w:rsid w:val="00973FE2"/>
    <w:rsid w:val="00977389"/>
    <w:rsid w:val="00982BB9"/>
    <w:rsid w:val="009916B2"/>
    <w:rsid w:val="00994833"/>
    <w:rsid w:val="009B3FBD"/>
    <w:rsid w:val="009B412B"/>
    <w:rsid w:val="009B41B1"/>
    <w:rsid w:val="009C5F24"/>
    <w:rsid w:val="009D7756"/>
    <w:rsid w:val="009E1D55"/>
    <w:rsid w:val="009E23C7"/>
    <w:rsid w:val="009F14C5"/>
    <w:rsid w:val="009F1632"/>
    <w:rsid w:val="00A05063"/>
    <w:rsid w:val="00A07B15"/>
    <w:rsid w:val="00A15E77"/>
    <w:rsid w:val="00A231EC"/>
    <w:rsid w:val="00A2336D"/>
    <w:rsid w:val="00A242A5"/>
    <w:rsid w:val="00A278E2"/>
    <w:rsid w:val="00A402E9"/>
    <w:rsid w:val="00A42536"/>
    <w:rsid w:val="00A466C4"/>
    <w:rsid w:val="00A475CF"/>
    <w:rsid w:val="00A63EB6"/>
    <w:rsid w:val="00A77375"/>
    <w:rsid w:val="00A81FFF"/>
    <w:rsid w:val="00A93A1F"/>
    <w:rsid w:val="00AB41B8"/>
    <w:rsid w:val="00AC313D"/>
    <w:rsid w:val="00AD23AE"/>
    <w:rsid w:val="00AD297C"/>
    <w:rsid w:val="00AE2D4F"/>
    <w:rsid w:val="00AE4137"/>
    <w:rsid w:val="00B05B96"/>
    <w:rsid w:val="00B06FF2"/>
    <w:rsid w:val="00B11732"/>
    <w:rsid w:val="00B22031"/>
    <w:rsid w:val="00B31739"/>
    <w:rsid w:val="00B35B46"/>
    <w:rsid w:val="00B43DA4"/>
    <w:rsid w:val="00B46658"/>
    <w:rsid w:val="00B53908"/>
    <w:rsid w:val="00B66815"/>
    <w:rsid w:val="00B806EB"/>
    <w:rsid w:val="00B83CD1"/>
    <w:rsid w:val="00B85241"/>
    <w:rsid w:val="00B85D36"/>
    <w:rsid w:val="00B92C85"/>
    <w:rsid w:val="00B94761"/>
    <w:rsid w:val="00B96AC8"/>
    <w:rsid w:val="00BB04A8"/>
    <w:rsid w:val="00BB35BC"/>
    <w:rsid w:val="00BC415C"/>
    <w:rsid w:val="00BD31EC"/>
    <w:rsid w:val="00BE340D"/>
    <w:rsid w:val="00C03A6B"/>
    <w:rsid w:val="00C05D7F"/>
    <w:rsid w:val="00C061E7"/>
    <w:rsid w:val="00C10B04"/>
    <w:rsid w:val="00C157E8"/>
    <w:rsid w:val="00C21A40"/>
    <w:rsid w:val="00C624E4"/>
    <w:rsid w:val="00C80B50"/>
    <w:rsid w:val="00C81B69"/>
    <w:rsid w:val="00C848F8"/>
    <w:rsid w:val="00C86462"/>
    <w:rsid w:val="00C90516"/>
    <w:rsid w:val="00C95A2B"/>
    <w:rsid w:val="00CB552C"/>
    <w:rsid w:val="00CC0F71"/>
    <w:rsid w:val="00CC6824"/>
    <w:rsid w:val="00CC7A43"/>
    <w:rsid w:val="00CD4265"/>
    <w:rsid w:val="00CE7071"/>
    <w:rsid w:val="00CE7131"/>
    <w:rsid w:val="00D02C95"/>
    <w:rsid w:val="00D04036"/>
    <w:rsid w:val="00D10A6F"/>
    <w:rsid w:val="00D175E5"/>
    <w:rsid w:val="00D211A4"/>
    <w:rsid w:val="00D261E2"/>
    <w:rsid w:val="00D27FA8"/>
    <w:rsid w:val="00D43FC9"/>
    <w:rsid w:val="00D4739F"/>
    <w:rsid w:val="00D637DC"/>
    <w:rsid w:val="00D6404C"/>
    <w:rsid w:val="00D72CD0"/>
    <w:rsid w:val="00D82460"/>
    <w:rsid w:val="00D91DA9"/>
    <w:rsid w:val="00D957B6"/>
    <w:rsid w:val="00D974CC"/>
    <w:rsid w:val="00DD6A8E"/>
    <w:rsid w:val="00DD7351"/>
    <w:rsid w:val="00DE34BA"/>
    <w:rsid w:val="00DF0746"/>
    <w:rsid w:val="00DF2381"/>
    <w:rsid w:val="00E01B81"/>
    <w:rsid w:val="00E05B10"/>
    <w:rsid w:val="00E067A7"/>
    <w:rsid w:val="00E069C2"/>
    <w:rsid w:val="00E230C7"/>
    <w:rsid w:val="00E33795"/>
    <w:rsid w:val="00E3696F"/>
    <w:rsid w:val="00E404AC"/>
    <w:rsid w:val="00E40B6F"/>
    <w:rsid w:val="00E417C7"/>
    <w:rsid w:val="00E43642"/>
    <w:rsid w:val="00E4542A"/>
    <w:rsid w:val="00E46CE0"/>
    <w:rsid w:val="00E47956"/>
    <w:rsid w:val="00E625F2"/>
    <w:rsid w:val="00E71E7E"/>
    <w:rsid w:val="00E8299E"/>
    <w:rsid w:val="00E96F28"/>
    <w:rsid w:val="00EC2A66"/>
    <w:rsid w:val="00EC3616"/>
    <w:rsid w:val="00EC4F69"/>
    <w:rsid w:val="00ED338D"/>
    <w:rsid w:val="00ED3E80"/>
    <w:rsid w:val="00F0267E"/>
    <w:rsid w:val="00F034BE"/>
    <w:rsid w:val="00F07FF9"/>
    <w:rsid w:val="00F13E6B"/>
    <w:rsid w:val="00F24A8A"/>
    <w:rsid w:val="00F26D6B"/>
    <w:rsid w:val="00F27E69"/>
    <w:rsid w:val="00F40F1F"/>
    <w:rsid w:val="00F43D26"/>
    <w:rsid w:val="00F53F02"/>
    <w:rsid w:val="00F5646E"/>
    <w:rsid w:val="00F57E3A"/>
    <w:rsid w:val="00F663B3"/>
    <w:rsid w:val="00F7089C"/>
    <w:rsid w:val="00F713FB"/>
    <w:rsid w:val="00F71C40"/>
    <w:rsid w:val="00F735FE"/>
    <w:rsid w:val="00F87064"/>
    <w:rsid w:val="00F94447"/>
    <w:rsid w:val="00FB0214"/>
    <w:rsid w:val="00FB0285"/>
    <w:rsid w:val="00FB080B"/>
    <w:rsid w:val="00FB4400"/>
    <w:rsid w:val="00FB5FFA"/>
    <w:rsid w:val="00FD3507"/>
    <w:rsid w:val="00FD4576"/>
    <w:rsid w:val="00FD59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CE01"/>
  <w15:chartTrackingRefBased/>
  <w15:docId w15:val="{216B317F-1009-4BF9-8BE6-02CDAEDC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AC"/>
    <w:pPr>
      <w:spacing w:line="276" w:lineRule="auto"/>
    </w:pPr>
    <w:rPr>
      <w:sz w:val="22"/>
      <w:szCs w:val="22"/>
    </w:rPr>
  </w:style>
  <w:style w:type="paragraph" w:styleId="Heading1">
    <w:name w:val="heading 1"/>
    <w:basedOn w:val="Normal"/>
    <w:next w:val="Normal"/>
    <w:link w:val="Heading1Char"/>
    <w:uiPriority w:val="9"/>
    <w:qFormat/>
    <w:rsid w:val="00B66815"/>
    <w:pPr>
      <w:keepNext/>
      <w:keepLines/>
      <w:spacing w:before="480"/>
      <w:outlineLvl w:val="0"/>
    </w:pPr>
    <w:rPr>
      <w:rFonts w:ascii="Cambria" w:eastAsia="Times New Roman" w:hAnsi="Cambria"/>
      <w:b/>
      <w:bCs/>
      <w:color w:val="365F91"/>
      <w:sz w:val="28"/>
      <w:szCs w:val="28"/>
    </w:rPr>
  </w:style>
  <w:style w:type="paragraph" w:styleId="Heading2">
    <w:name w:val="heading 2"/>
    <w:basedOn w:val="Heading1"/>
    <w:next w:val="Normal"/>
    <w:link w:val="Heading2Char"/>
    <w:qFormat/>
    <w:rsid w:val="00B66815"/>
    <w:pPr>
      <w:keepNext w:val="0"/>
      <w:keepLines w:val="0"/>
      <w:spacing w:before="0" w:line="240" w:lineRule="auto"/>
      <w:jc w:val="center"/>
      <w:outlineLvl w:val="1"/>
    </w:pPr>
    <w:rPr>
      <w:rFonts w:ascii="Tahoma" w:hAnsi="Tahoma"/>
      <w:bCs w:val="0"/>
      <w:caps/>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8BA"/>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6128B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128BA"/>
    <w:rPr>
      <w:rFonts w:ascii="Tahoma" w:hAnsi="Tahoma" w:cs="Tahoma"/>
      <w:sz w:val="16"/>
      <w:szCs w:val="16"/>
    </w:rPr>
  </w:style>
  <w:style w:type="character" w:styleId="Hyperlink">
    <w:name w:val="Hyperlink"/>
    <w:uiPriority w:val="99"/>
    <w:unhideWhenUsed/>
    <w:rsid w:val="00F43D26"/>
    <w:rPr>
      <w:color w:val="0000FF"/>
      <w:u w:val="single"/>
    </w:rPr>
  </w:style>
  <w:style w:type="character" w:customStyle="1" w:styleId="EmphasisA">
    <w:name w:val="Emphasis A"/>
    <w:rsid w:val="002F299D"/>
    <w:rPr>
      <w:rFonts w:ascii="Lucida Grande" w:eastAsia="ヒラギノ角ゴ Pro W3" w:hAnsi="Lucida Grande"/>
      <w:b w:val="0"/>
      <w:i w:val="0"/>
      <w:color w:val="000000"/>
      <w:sz w:val="20"/>
    </w:rPr>
  </w:style>
  <w:style w:type="paragraph" w:styleId="ListParagraph">
    <w:name w:val="List Paragraph"/>
    <w:basedOn w:val="Normal"/>
    <w:uiPriority w:val="34"/>
    <w:qFormat/>
    <w:rsid w:val="00CC0F71"/>
    <w:pPr>
      <w:ind w:left="720"/>
      <w:contextualSpacing/>
    </w:pPr>
  </w:style>
  <w:style w:type="character" w:customStyle="1" w:styleId="Heading2Char">
    <w:name w:val="Heading 2 Char"/>
    <w:link w:val="Heading2"/>
    <w:rsid w:val="00B66815"/>
    <w:rPr>
      <w:rFonts w:ascii="Tahoma" w:eastAsia="Times New Roman" w:hAnsi="Tahoma" w:cs="Times New Roman"/>
      <w:b/>
      <w:caps/>
      <w:sz w:val="16"/>
      <w:szCs w:val="16"/>
    </w:rPr>
  </w:style>
  <w:style w:type="character" w:customStyle="1" w:styleId="Heading1Char">
    <w:name w:val="Heading 1 Char"/>
    <w:link w:val="Heading1"/>
    <w:uiPriority w:val="9"/>
    <w:rsid w:val="00B66815"/>
    <w:rPr>
      <w:rFonts w:ascii="Cambria" w:eastAsia="Times New Roman" w:hAnsi="Cambria" w:cs="Times New Roman"/>
      <w:b/>
      <w:bCs/>
      <w:color w:val="365F91"/>
      <w:sz w:val="28"/>
      <w:szCs w:val="28"/>
    </w:rPr>
  </w:style>
  <w:style w:type="paragraph" w:styleId="Footer">
    <w:name w:val="footer"/>
    <w:basedOn w:val="Normal"/>
    <w:link w:val="FooterChar"/>
    <w:uiPriority w:val="99"/>
    <w:rsid w:val="0019042B"/>
    <w:pPr>
      <w:tabs>
        <w:tab w:val="center" w:pos="4680"/>
        <w:tab w:val="right" w:pos="9360"/>
      </w:tabs>
      <w:spacing w:line="240" w:lineRule="auto"/>
    </w:pPr>
    <w:rPr>
      <w:rFonts w:ascii="Tahoma" w:eastAsia="Times New Roman" w:hAnsi="Tahoma"/>
      <w:sz w:val="16"/>
      <w:szCs w:val="24"/>
    </w:rPr>
  </w:style>
  <w:style w:type="character" w:customStyle="1" w:styleId="FooterChar">
    <w:name w:val="Footer Char"/>
    <w:link w:val="Footer"/>
    <w:uiPriority w:val="99"/>
    <w:rsid w:val="0019042B"/>
    <w:rPr>
      <w:rFonts w:ascii="Tahoma" w:eastAsia="Times New Roman" w:hAnsi="Tahoma" w:cs="Times New Roman"/>
      <w:sz w:val="16"/>
      <w:szCs w:val="24"/>
    </w:rPr>
  </w:style>
  <w:style w:type="paragraph" w:styleId="Header">
    <w:name w:val="header"/>
    <w:basedOn w:val="Normal"/>
    <w:link w:val="HeaderChar"/>
    <w:uiPriority w:val="99"/>
    <w:unhideWhenUsed/>
    <w:rsid w:val="00866258"/>
    <w:pPr>
      <w:tabs>
        <w:tab w:val="center" w:pos="4680"/>
        <w:tab w:val="right" w:pos="9360"/>
      </w:tabs>
      <w:spacing w:line="240" w:lineRule="auto"/>
    </w:pPr>
  </w:style>
  <w:style w:type="character" w:customStyle="1" w:styleId="HeaderChar">
    <w:name w:val="Header Char"/>
    <w:basedOn w:val="DefaultParagraphFont"/>
    <w:link w:val="Header"/>
    <w:uiPriority w:val="99"/>
    <w:rsid w:val="00866258"/>
  </w:style>
  <w:style w:type="table" w:styleId="TableGrid">
    <w:name w:val="Table Grid"/>
    <w:basedOn w:val="TableNormal"/>
    <w:uiPriority w:val="59"/>
    <w:rsid w:val="00E0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1C5098"/>
    <w:pPr>
      <w:spacing w:after="120" w:line="480" w:lineRule="auto"/>
    </w:pPr>
  </w:style>
  <w:style w:type="character" w:customStyle="1" w:styleId="BodyText2Char">
    <w:name w:val="Body Text 2 Char"/>
    <w:basedOn w:val="DefaultParagraphFont"/>
    <w:link w:val="BodyText2"/>
    <w:uiPriority w:val="99"/>
    <w:semiHidden/>
    <w:rsid w:val="001C5098"/>
    <w:rPr>
      <w:sz w:val="22"/>
      <w:szCs w:val="22"/>
    </w:rPr>
  </w:style>
  <w:style w:type="paragraph" w:styleId="BodyText3">
    <w:name w:val="Body Text 3"/>
    <w:basedOn w:val="Normal"/>
    <w:link w:val="BodyText3Char"/>
    <w:uiPriority w:val="99"/>
    <w:semiHidden/>
    <w:unhideWhenUsed/>
    <w:rsid w:val="009916B2"/>
    <w:pPr>
      <w:spacing w:after="120"/>
    </w:pPr>
    <w:rPr>
      <w:sz w:val="16"/>
      <w:szCs w:val="16"/>
    </w:rPr>
  </w:style>
  <w:style w:type="character" w:customStyle="1" w:styleId="BodyText3Char">
    <w:name w:val="Body Text 3 Char"/>
    <w:basedOn w:val="DefaultParagraphFont"/>
    <w:link w:val="BodyText3"/>
    <w:uiPriority w:val="99"/>
    <w:semiHidden/>
    <w:rsid w:val="009916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aniondogsportsprogra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aniondogsportsprogra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aniondogsportsprogra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aniondogsportsprogram.com" TargetMode="External"/><Relationship Id="rId5" Type="http://schemas.openxmlformats.org/officeDocument/2006/relationships/webSettings" Target="webSettings.xml"/><Relationship Id="rId15" Type="http://schemas.openxmlformats.org/officeDocument/2006/relationships/hyperlink" Target="http://www.companiondogsportsprogram.com/index_htm_files/CDSPExerciseModFormV1_2.pdf" TargetMode="External"/><Relationship Id="rId10" Type="http://schemas.openxmlformats.org/officeDocument/2006/relationships/hyperlink" Target="mailto:p4ptrialsecretary@gmail.com" TargetMode="External"/><Relationship Id="rId4" Type="http://schemas.openxmlformats.org/officeDocument/2006/relationships/settings" Target="settings.xml"/><Relationship Id="rId9" Type="http://schemas.openxmlformats.org/officeDocument/2006/relationships/hyperlink" Target="http://www.companiondogsportsprogram.com" TargetMode="External"/><Relationship Id="rId14" Type="http://schemas.openxmlformats.org/officeDocument/2006/relationships/hyperlink" Target="mailto:CDSPObedience-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C1DD1-6B80-4766-8E03-11C09F0E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20180</CharactersWithSpaces>
  <SharedDoc>false</SharedDoc>
  <HLinks>
    <vt:vector size="60" baseType="variant">
      <vt:variant>
        <vt:i4>917537</vt:i4>
      </vt:variant>
      <vt:variant>
        <vt:i4>29</vt:i4>
      </vt:variant>
      <vt:variant>
        <vt:i4>0</vt:i4>
      </vt:variant>
      <vt:variant>
        <vt:i4>5</vt:i4>
      </vt:variant>
      <vt:variant>
        <vt:lpwstr>mailto:cs@rallydogs.com</vt:lpwstr>
      </vt:variant>
      <vt:variant>
        <vt:lpwstr/>
      </vt:variant>
      <vt:variant>
        <vt:i4>6160415</vt:i4>
      </vt:variant>
      <vt:variant>
        <vt:i4>24</vt:i4>
      </vt:variant>
      <vt:variant>
        <vt:i4>0</vt:i4>
      </vt:variant>
      <vt:variant>
        <vt:i4>5</vt:i4>
      </vt:variant>
      <vt:variant>
        <vt:lpwstr>http://www.rallydogs.com/</vt:lpwstr>
      </vt:variant>
      <vt:variant>
        <vt:lpwstr/>
      </vt:variant>
      <vt:variant>
        <vt:i4>917537</vt:i4>
      </vt:variant>
      <vt:variant>
        <vt:i4>21</vt:i4>
      </vt:variant>
      <vt:variant>
        <vt:i4>0</vt:i4>
      </vt:variant>
      <vt:variant>
        <vt:i4>5</vt:i4>
      </vt:variant>
      <vt:variant>
        <vt:lpwstr>mailto:cs@rallydogs.com</vt:lpwstr>
      </vt:variant>
      <vt:variant>
        <vt:lpwstr/>
      </vt:variant>
      <vt:variant>
        <vt:i4>6160415</vt:i4>
      </vt:variant>
      <vt:variant>
        <vt:i4>18</vt:i4>
      </vt:variant>
      <vt:variant>
        <vt:i4>0</vt:i4>
      </vt:variant>
      <vt:variant>
        <vt:i4>5</vt:i4>
      </vt:variant>
      <vt:variant>
        <vt:lpwstr>http://www.rallydogs.com/</vt:lpwstr>
      </vt:variant>
      <vt:variant>
        <vt:lpwstr/>
      </vt:variant>
      <vt:variant>
        <vt:i4>6160415</vt:i4>
      </vt:variant>
      <vt:variant>
        <vt:i4>15</vt:i4>
      </vt:variant>
      <vt:variant>
        <vt:i4>0</vt:i4>
      </vt:variant>
      <vt:variant>
        <vt:i4>5</vt:i4>
      </vt:variant>
      <vt:variant>
        <vt:lpwstr>http://www.rallydogs.com/</vt:lpwstr>
      </vt:variant>
      <vt:variant>
        <vt:lpwstr/>
      </vt:variant>
      <vt:variant>
        <vt:i4>6160415</vt:i4>
      </vt:variant>
      <vt:variant>
        <vt:i4>12</vt:i4>
      </vt:variant>
      <vt:variant>
        <vt:i4>0</vt:i4>
      </vt:variant>
      <vt:variant>
        <vt:i4>5</vt:i4>
      </vt:variant>
      <vt:variant>
        <vt:lpwstr>http://www.rallydogs.com/</vt:lpwstr>
      </vt:variant>
      <vt:variant>
        <vt:lpwstr/>
      </vt:variant>
      <vt:variant>
        <vt:i4>983146</vt:i4>
      </vt:variant>
      <vt:variant>
        <vt:i4>9</vt:i4>
      </vt:variant>
      <vt:variant>
        <vt:i4>0</vt:i4>
      </vt:variant>
      <vt:variant>
        <vt:i4>5</vt:i4>
      </vt:variant>
      <vt:variant>
        <vt:lpwstr>mailto:RallyO-All-Dogs-subscribe@yahoogroups.com</vt:lpwstr>
      </vt:variant>
      <vt:variant>
        <vt:lpwstr/>
      </vt:variant>
      <vt:variant>
        <vt:i4>6160415</vt:i4>
      </vt:variant>
      <vt:variant>
        <vt:i4>6</vt:i4>
      </vt:variant>
      <vt:variant>
        <vt:i4>0</vt:i4>
      </vt:variant>
      <vt:variant>
        <vt:i4>5</vt:i4>
      </vt:variant>
      <vt:variant>
        <vt:lpwstr>http://www.rallydogs.com/</vt:lpwstr>
      </vt:variant>
      <vt:variant>
        <vt:lpwstr/>
      </vt:variant>
      <vt:variant>
        <vt:i4>7077967</vt:i4>
      </vt:variant>
      <vt:variant>
        <vt:i4>3</vt:i4>
      </vt:variant>
      <vt:variant>
        <vt:i4>0</vt:i4>
      </vt:variant>
      <vt:variant>
        <vt:i4>5</vt:i4>
      </vt:variant>
      <vt:variant>
        <vt:lpwstr>mailto:groupServices@rallydogs.com</vt:lpwstr>
      </vt:variant>
      <vt:variant>
        <vt:lpwstr/>
      </vt:variant>
      <vt:variant>
        <vt:i4>7077967</vt:i4>
      </vt:variant>
      <vt:variant>
        <vt:i4>0</vt:i4>
      </vt:variant>
      <vt:variant>
        <vt:i4>0</vt:i4>
      </vt:variant>
      <vt:variant>
        <vt:i4>5</vt:i4>
      </vt:variant>
      <vt:variant>
        <vt:lpwstr>mailto:groupServices@rallydogs.com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Stephanie Case</cp:lastModifiedBy>
  <cp:revision>3</cp:revision>
  <cp:lastPrinted>2015-03-05T04:40:00Z</cp:lastPrinted>
  <dcterms:created xsi:type="dcterms:W3CDTF">2018-03-18T20:37:00Z</dcterms:created>
  <dcterms:modified xsi:type="dcterms:W3CDTF">2021-05-05T17:15:00Z</dcterms:modified>
</cp:coreProperties>
</file>